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BDF9" w14:textId="77777777" w:rsidR="00C12AE9" w:rsidRDefault="00C26F38">
      <w:pPr>
        <w:spacing w:after="0" w:line="259" w:lineRule="auto"/>
        <w:ind w:left="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0BE2A8" w14:textId="77777777" w:rsidR="00C12AE9" w:rsidRDefault="00C26F38">
      <w:pPr>
        <w:spacing w:after="135" w:line="259" w:lineRule="auto"/>
        <w:ind w:left="5" w:firstLine="0"/>
      </w:pPr>
      <w:r>
        <w:rPr>
          <w:sz w:val="24"/>
        </w:rPr>
        <w:t xml:space="preserve"> </w:t>
      </w:r>
    </w:p>
    <w:p w14:paraId="440321C5" w14:textId="56F84F82" w:rsidR="00C12AE9" w:rsidRDefault="00C26F38">
      <w:pPr>
        <w:ind w:left="0"/>
      </w:pPr>
      <w:r>
        <w:t xml:space="preserve">                                                                                                       Malmö </w:t>
      </w:r>
      <w:r w:rsidR="00541575">
        <w:t>juli</w:t>
      </w:r>
      <w:r>
        <w:t xml:space="preserve"> 2018</w:t>
      </w:r>
    </w:p>
    <w:p w14:paraId="47335B22" w14:textId="77777777" w:rsidR="00C12AE9" w:rsidRDefault="00C26F38">
      <w:pPr>
        <w:spacing w:after="150" w:line="259" w:lineRule="auto"/>
        <w:ind w:left="5" w:firstLine="0"/>
      </w:pPr>
      <w:r>
        <w:t xml:space="preserve"> </w:t>
      </w:r>
    </w:p>
    <w:p w14:paraId="183BF5A8" w14:textId="43604A92" w:rsidR="00C12AE9" w:rsidRDefault="00C26F38">
      <w:pPr>
        <w:tabs>
          <w:tab w:val="center" w:pos="9079"/>
        </w:tabs>
        <w:spacing w:after="52" w:line="259" w:lineRule="auto"/>
        <w:ind w:left="0" w:firstLine="0"/>
      </w:pPr>
      <w:r>
        <w:rPr>
          <w:b/>
          <w:sz w:val="32"/>
        </w:rPr>
        <w:t xml:space="preserve">Medlemsinformation kvartal </w:t>
      </w:r>
      <w:r w:rsidR="00DE610B">
        <w:rPr>
          <w:b/>
          <w:sz w:val="32"/>
        </w:rPr>
        <w:t>3</w:t>
      </w:r>
      <w:r>
        <w:rPr>
          <w:b/>
          <w:sz w:val="32"/>
        </w:rPr>
        <w:t xml:space="preserve"> – 2018. </w:t>
      </w:r>
      <w:r>
        <w:rPr>
          <w:b/>
          <w:sz w:val="32"/>
        </w:rPr>
        <w:tab/>
        <w:t xml:space="preserve"> </w:t>
      </w:r>
    </w:p>
    <w:p w14:paraId="4F4BDA63" w14:textId="77777777" w:rsidR="00C12AE9" w:rsidRDefault="00C26F38">
      <w:pPr>
        <w:spacing w:after="93" w:line="259" w:lineRule="auto"/>
        <w:ind w:left="5" w:firstLine="0"/>
      </w:pPr>
      <w:r>
        <w:t xml:space="preserve"> </w:t>
      </w:r>
    </w:p>
    <w:p w14:paraId="2C05F630" w14:textId="77777777" w:rsidR="00C12AE9" w:rsidRDefault="00C26F38">
      <w:pPr>
        <w:spacing w:after="2" w:line="323" w:lineRule="auto"/>
        <w:ind w:left="0"/>
      </w:pPr>
      <w:r>
        <w:t xml:space="preserve">Medlemsinformationen är planerad att skickas ut till medlemmarna fyra  gånger per år för att ge fakta om vad som har skett i föreningen och vad som  är beslutat i underhållavseende samt investeringar. </w:t>
      </w:r>
    </w:p>
    <w:p w14:paraId="67AA6FE0" w14:textId="4A393F1B" w:rsidR="00C12AE9" w:rsidRDefault="00C26F38" w:rsidP="00963ADB">
      <w:pPr>
        <w:spacing w:after="91" w:line="259" w:lineRule="auto"/>
        <w:ind w:left="5" w:firstLine="0"/>
      </w:pPr>
      <w:r>
        <w:t xml:space="preserve">  </w:t>
      </w:r>
    </w:p>
    <w:p w14:paraId="1136B864" w14:textId="7EF1F0A6" w:rsidR="00C72FFA" w:rsidRPr="0082271F" w:rsidRDefault="00C42ACF" w:rsidP="00963ADB">
      <w:pPr>
        <w:spacing w:after="91" w:line="259" w:lineRule="auto"/>
        <w:ind w:left="5" w:firstLine="0"/>
        <w:rPr>
          <w:i/>
        </w:rPr>
      </w:pPr>
      <w:r w:rsidRPr="0082271F">
        <w:rPr>
          <w:i/>
        </w:rPr>
        <w:t>1</w:t>
      </w:r>
      <w:r w:rsidR="0082271F" w:rsidRPr="0082271F">
        <w:rPr>
          <w:i/>
        </w:rPr>
        <w:t xml:space="preserve">  Styrelsens sammansättning:</w:t>
      </w:r>
    </w:p>
    <w:p w14:paraId="4424E2F0" w14:textId="7C3C329D" w:rsidR="00C72FFA" w:rsidRDefault="00DE7B3A" w:rsidP="00963ADB">
      <w:pPr>
        <w:spacing w:after="91" w:line="259" w:lineRule="auto"/>
        <w:ind w:left="5" w:firstLine="0"/>
      </w:pPr>
      <w:r>
        <w:t xml:space="preserve">  </w:t>
      </w:r>
      <w:r w:rsidR="00E9169F">
        <w:t xml:space="preserve"> </w:t>
      </w:r>
      <w:r w:rsidR="005D68E2">
        <w:t xml:space="preserve">Föreningens tidigare ordförande Daniel Hargby flyttar </w:t>
      </w:r>
      <w:r w:rsidR="00CB468C">
        <w:t>till annat boende.</w:t>
      </w:r>
    </w:p>
    <w:p w14:paraId="302E9770" w14:textId="56C56349" w:rsidR="00CB468C" w:rsidRDefault="00CB468C" w:rsidP="00963ADB">
      <w:pPr>
        <w:spacing w:after="91" w:line="259" w:lineRule="auto"/>
        <w:ind w:left="5" w:firstLine="0"/>
      </w:pPr>
      <w:r>
        <w:t xml:space="preserve">Ny ordförande från 2018-07-01 är </w:t>
      </w:r>
      <w:r w:rsidR="004504A3">
        <w:t>Annika Lindkvist</w:t>
      </w:r>
      <w:r w:rsidR="00695918">
        <w:t>.</w:t>
      </w:r>
    </w:p>
    <w:p w14:paraId="28FF60BD" w14:textId="248F4745" w:rsidR="005D68E2" w:rsidRDefault="004504A3" w:rsidP="00963ADB">
      <w:pPr>
        <w:spacing w:after="91" w:line="259" w:lineRule="auto"/>
        <w:ind w:left="5" w:firstLine="0"/>
      </w:pPr>
      <w:r>
        <w:t xml:space="preserve">Ny </w:t>
      </w:r>
      <w:r w:rsidR="00C8533B">
        <w:t xml:space="preserve">vice </w:t>
      </w:r>
      <w:r>
        <w:t>ordförande från 2018-07-01 är</w:t>
      </w:r>
      <w:r w:rsidR="00C8533B">
        <w:t xml:space="preserve"> Anna Karin Apelgren</w:t>
      </w:r>
      <w:r w:rsidR="00695918">
        <w:t>.</w:t>
      </w:r>
    </w:p>
    <w:p w14:paraId="27ADE67A" w14:textId="2C34097F" w:rsidR="006739F8" w:rsidRDefault="006739F8" w:rsidP="00963ADB">
      <w:pPr>
        <w:spacing w:after="91" w:line="259" w:lineRule="auto"/>
        <w:ind w:left="5" w:firstLine="0"/>
      </w:pPr>
      <w:r>
        <w:t>Tillförordnad sekreterare är Hans Leth.</w:t>
      </w:r>
    </w:p>
    <w:p w14:paraId="37D7514D" w14:textId="77777777" w:rsidR="006739F8" w:rsidRDefault="006739F8" w:rsidP="00963ADB">
      <w:pPr>
        <w:spacing w:after="91" w:line="259" w:lineRule="auto"/>
        <w:ind w:left="5" w:firstLine="0"/>
      </w:pPr>
    </w:p>
    <w:p w14:paraId="1092CBDB" w14:textId="1DC8C77C" w:rsidR="00C12AE9" w:rsidRDefault="00281327" w:rsidP="00975E33">
      <w:pPr>
        <w:pStyle w:val="Liststycke"/>
        <w:numPr>
          <w:ilvl w:val="0"/>
          <w:numId w:val="5"/>
        </w:numPr>
        <w:spacing w:after="92" w:line="259" w:lineRule="auto"/>
      </w:pPr>
      <w:r w:rsidRPr="00975E33">
        <w:rPr>
          <w:i/>
        </w:rPr>
        <w:t>S</w:t>
      </w:r>
      <w:r w:rsidR="00A31342" w:rsidRPr="00975E33">
        <w:rPr>
          <w:i/>
        </w:rPr>
        <w:t>tadgeändring</w:t>
      </w:r>
      <w:r w:rsidR="00C26F38" w:rsidRPr="00975E33">
        <w:rPr>
          <w:i/>
        </w:rPr>
        <w:t xml:space="preserve">:  </w:t>
      </w:r>
    </w:p>
    <w:p w14:paraId="50B8BAA4" w14:textId="1FEED2D5" w:rsidR="00D90ECD" w:rsidRDefault="0038313C" w:rsidP="0038313C">
      <w:pPr>
        <w:ind w:left="0" w:firstLine="0"/>
      </w:pPr>
      <w:r>
        <w:t xml:space="preserve">  </w:t>
      </w:r>
      <w:r w:rsidR="002C02B6">
        <w:t>Vid</w:t>
      </w:r>
      <w:r w:rsidR="001B2ACC">
        <w:t xml:space="preserve"> två föreningsstämmor har</w:t>
      </w:r>
      <w:r w:rsidR="007819E7">
        <w:t xml:space="preserve"> vi</w:t>
      </w:r>
      <w:r w:rsidR="009C7B7E">
        <w:t xml:space="preserve"> medlemmar</w:t>
      </w:r>
      <w:r w:rsidR="007819E7">
        <w:t xml:space="preserve"> beslutat </w:t>
      </w:r>
      <w:r w:rsidR="001B2ACC">
        <w:t>att anta nya</w:t>
      </w:r>
    </w:p>
    <w:p w14:paraId="7F9BB4CC" w14:textId="45C7A6FF" w:rsidR="00B76A9B" w:rsidRDefault="00B76A9B" w:rsidP="00D90ECD">
      <w:r>
        <w:t>förenings</w:t>
      </w:r>
      <w:r w:rsidR="00D90ECD">
        <w:t>stadgar</w:t>
      </w:r>
      <w:r w:rsidR="00816920">
        <w:t>.</w:t>
      </w:r>
    </w:p>
    <w:p w14:paraId="71D1D286" w14:textId="3A8B942E" w:rsidR="003B69E6" w:rsidRDefault="007545E2" w:rsidP="00D90ECD">
      <w:r>
        <w:t xml:space="preserve">Anledningen </w:t>
      </w:r>
      <w:r w:rsidR="00B75609">
        <w:t>är</w:t>
      </w:r>
      <w:r w:rsidR="002B272B">
        <w:t xml:space="preserve"> ändringar</w:t>
      </w:r>
      <w:r w:rsidR="00B75609">
        <w:t>na</w:t>
      </w:r>
      <w:r w:rsidR="002B272B">
        <w:t xml:space="preserve"> i Bostadsrättslagen </w:t>
      </w:r>
      <w:r w:rsidR="003B69E6">
        <w:t xml:space="preserve">och </w:t>
      </w:r>
      <w:r w:rsidR="00B75609">
        <w:t>övrig</w:t>
      </w:r>
      <w:r w:rsidR="003B69E6">
        <w:t>a myndighetsbeslut.</w:t>
      </w:r>
    </w:p>
    <w:p w14:paraId="17C0761D" w14:textId="26688E2E" w:rsidR="00E23245" w:rsidRDefault="00E23245" w:rsidP="00D90ECD">
      <w:r>
        <w:t xml:space="preserve">Dom nya stadgarna kommer att delas ut till </w:t>
      </w:r>
      <w:r w:rsidR="007841A8">
        <w:t>alla medlemmar så snart dessa kommer från try</w:t>
      </w:r>
      <w:r w:rsidR="00FE0877">
        <w:t>c</w:t>
      </w:r>
      <w:r w:rsidR="007841A8">
        <w:t>keriet</w:t>
      </w:r>
      <w:r w:rsidR="00FE0877">
        <w:t>.</w:t>
      </w:r>
    </w:p>
    <w:p w14:paraId="1392C929" w14:textId="34FEE2A3" w:rsidR="00C12AE9" w:rsidRDefault="00C26F38" w:rsidP="00FE0877">
      <w:r>
        <w:t xml:space="preserve">Kontakta föreningen om ni vill ha </w:t>
      </w:r>
      <w:r w:rsidR="001E5811">
        <w:t xml:space="preserve">mer </w:t>
      </w:r>
      <w:r>
        <w:t xml:space="preserve">information om </w:t>
      </w:r>
      <w:r w:rsidR="00455ABF">
        <w:t>stadge</w:t>
      </w:r>
      <w:r>
        <w:t xml:space="preserve">ändringarna. </w:t>
      </w:r>
    </w:p>
    <w:p w14:paraId="013BEF95" w14:textId="77777777" w:rsidR="00C12AE9" w:rsidRDefault="00C26F38">
      <w:pPr>
        <w:spacing w:after="93" w:line="259" w:lineRule="auto"/>
        <w:ind w:left="5" w:firstLine="0"/>
      </w:pPr>
      <w:r>
        <w:t xml:space="preserve"> </w:t>
      </w:r>
    </w:p>
    <w:p w14:paraId="19AC8108" w14:textId="675161BF" w:rsidR="002946F8" w:rsidRDefault="001C5C4D" w:rsidP="00E271E9">
      <w:pPr>
        <w:pStyle w:val="Liststycke"/>
        <w:numPr>
          <w:ilvl w:val="0"/>
          <w:numId w:val="5"/>
        </w:numPr>
        <w:spacing w:after="92" w:line="259" w:lineRule="auto"/>
      </w:pPr>
      <w:r w:rsidRPr="00E271E9">
        <w:rPr>
          <w:i/>
        </w:rPr>
        <w:t>Miljöhuset</w:t>
      </w:r>
      <w:r w:rsidR="00C26F38" w:rsidRPr="00E271E9">
        <w:rPr>
          <w:i/>
        </w:rPr>
        <w:t xml:space="preserve">: </w:t>
      </w:r>
    </w:p>
    <w:p w14:paraId="48D3F0DB" w14:textId="3D3D75FE" w:rsidR="00F43830" w:rsidRDefault="002946F8" w:rsidP="002946F8">
      <w:pPr>
        <w:spacing w:after="92" w:line="259" w:lineRule="auto"/>
        <w:ind w:left="0" w:firstLine="0"/>
      </w:pPr>
      <w:r>
        <w:t xml:space="preserve">   </w:t>
      </w:r>
      <w:r w:rsidR="007850EF">
        <w:t xml:space="preserve">Renoveringen </w:t>
      </w:r>
      <w:r>
        <w:t xml:space="preserve">av miljöhuset </w:t>
      </w:r>
      <w:r w:rsidR="004341FE">
        <w:t xml:space="preserve">är klar, </w:t>
      </w:r>
      <w:r w:rsidR="002A5CB2">
        <w:t xml:space="preserve">det </w:t>
      </w:r>
      <w:r w:rsidR="00F44A96">
        <w:t>ny</w:t>
      </w:r>
      <w:r w:rsidR="00EE1865">
        <w:t xml:space="preserve">a betonggolvet är </w:t>
      </w:r>
      <w:r w:rsidR="00C61229">
        <w:t>f</w:t>
      </w:r>
      <w:r w:rsidR="001F5473">
        <w:t>ä</w:t>
      </w:r>
      <w:r w:rsidR="00C61229">
        <w:t>rdig</w:t>
      </w:r>
      <w:r w:rsidR="00EE1865">
        <w:t>t</w:t>
      </w:r>
      <w:r w:rsidR="009D396A">
        <w:t xml:space="preserve"> och</w:t>
      </w:r>
      <w:r w:rsidR="007B0ECA">
        <w:t xml:space="preserve"> </w:t>
      </w:r>
      <w:r w:rsidR="008A7E96">
        <w:t xml:space="preserve">golvet </w:t>
      </w:r>
      <w:r w:rsidR="00C61229">
        <w:t xml:space="preserve">blev </w:t>
      </w:r>
      <w:r w:rsidR="008A7E96">
        <w:t>måla</w:t>
      </w:r>
      <w:r w:rsidR="00C61229">
        <w:t>t</w:t>
      </w:r>
      <w:r w:rsidR="008A7E96">
        <w:t xml:space="preserve"> under juni månad</w:t>
      </w:r>
      <w:r w:rsidR="009D396A">
        <w:t>.</w:t>
      </w:r>
    </w:p>
    <w:p w14:paraId="104C5A57" w14:textId="61D25E05" w:rsidR="00C12AE9" w:rsidRDefault="00083490" w:rsidP="002946F8">
      <w:pPr>
        <w:spacing w:after="92" w:line="259" w:lineRule="auto"/>
        <w:ind w:left="0" w:firstLine="0"/>
      </w:pPr>
      <w:r>
        <w:t xml:space="preserve">Utrymmet </w:t>
      </w:r>
      <w:r w:rsidR="00FD5739">
        <w:t>ha</w:t>
      </w:r>
      <w:r>
        <w:t>r bli</w:t>
      </w:r>
      <w:r w:rsidR="00FD5739">
        <w:t>vit</w:t>
      </w:r>
      <w:r>
        <w:t xml:space="preserve"> </w:t>
      </w:r>
      <w:r w:rsidR="0079489F">
        <w:t xml:space="preserve">rymligare </w:t>
      </w:r>
      <w:r w:rsidR="001A193F">
        <w:t xml:space="preserve">och </w:t>
      </w:r>
      <w:r w:rsidR="00412DE7">
        <w:t xml:space="preserve">enklare att </w:t>
      </w:r>
      <w:r w:rsidR="00381D3E">
        <w:t>hantera</w:t>
      </w:r>
      <w:r w:rsidR="001F6997">
        <w:t xml:space="preserve"> </w:t>
      </w:r>
      <w:r w:rsidR="001A1F23">
        <w:t>för fastighetsskötaren</w:t>
      </w:r>
      <w:r w:rsidR="00381D3E">
        <w:t>.</w:t>
      </w:r>
    </w:p>
    <w:p w14:paraId="64AEC94F" w14:textId="319C5E9E" w:rsidR="00941022" w:rsidRDefault="00941022" w:rsidP="00031F4F">
      <w:pPr>
        <w:spacing w:after="92" w:line="259" w:lineRule="auto"/>
        <w:ind w:left="0" w:firstLine="0"/>
      </w:pPr>
    </w:p>
    <w:p w14:paraId="56E6B3E8" w14:textId="77777777" w:rsidR="00FB6750" w:rsidRDefault="00FB6750" w:rsidP="00031F4F">
      <w:pPr>
        <w:spacing w:after="92" w:line="259" w:lineRule="auto"/>
        <w:ind w:left="0" w:firstLine="0"/>
      </w:pPr>
    </w:p>
    <w:p w14:paraId="2BEE5FE7" w14:textId="77777777" w:rsidR="00941022" w:rsidRDefault="00941022" w:rsidP="00031F4F">
      <w:pPr>
        <w:spacing w:after="92" w:line="259" w:lineRule="auto"/>
        <w:ind w:left="0" w:firstLine="0"/>
      </w:pPr>
    </w:p>
    <w:p w14:paraId="67108347" w14:textId="767B802C" w:rsidR="00C12AE9" w:rsidRPr="00DF0045" w:rsidRDefault="009B37BE" w:rsidP="00DF0045">
      <w:pPr>
        <w:spacing w:after="0" w:line="259" w:lineRule="auto"/>
        <w:rPr>
          <w:i/>
        </w:rPr>
      </w:pPr>
      <w:r w:rsidRPr="00DF0045">
        <w:rPr>
          <w:i/>
        </w:rPr>
        <w:t>4</w:t>
      </w:r>
      <w:r w:rsidR="00C26F38" w:rsidRPr="00DF0045">
        <w:rPr>
          <w:i/>
        </w:rPr>
        <w:t xml:space="preserve"> Värmeväxlare i undercentralen: </w:t>
      </w:r>
    </w:p>
    <w:p w14:paraId="45166727" w14:textId="046216A1" w:rsidR="00814DE1" w:rsidRDefault="00C26F38" w:rsidP="005B41FB">
      <w:pPr>
        <w:spacing w:after="92" w:line="259" w:lineRule="auto"/>
        <w:ind w:left="0" w:firstLine="0"/>
      </w:pPr>
      <w:r>
        <w:t xml:space="preserve">  </w:t>
      </w:r>
      <w:r w:rsidR="0039640C">
        <w:t xml:space="preserve"> </w:t>
      </w:r>
      <w:r>
        <w:t>Värmeväxlaren i u</w:t>
      </w:r>
      <w:r w:rsidR="008953B6">
        <w:t>nder</w:t>
      </w:r>
      <w:r>
        <w:t>c</w:t>
      </w:r>
      <w:r w:rsidR="008953B6">
        <w:t>entral</w:t>
      </w:r>
      <w:r>
        <w:t xml:space="preserve"> 2 </w:t>
      </w:r>
      <w:r w:rsidR="00AD2BFE">
        <w:t xml:space="preserve">har </w:t>
      </w:r>
      <w:r>
        <w:t>byt</w:t>
      </w:r>
      <w:r w:rsidR="001C20EF">
        <w:t>t</w:t>
      </w:r>
      <w:r>
        <w:t xml:space="preserve">s ut </w:t>
      </w:r>
      <w:r w:rsidR="00F653A0">
        <w:t>under juni månad</w:t>
      </w:r>
      <w:r w:rsidR="009D4CED">
        <w:t xml:space="preserve"> och ska serva gård </w:t>
      </w:r>
      <w:r w:rsidR="00716422">
        <w:t>1</w:t>
      </w:r>
      <w:r w:rsidR="009D4CED">
        <w:t xml:space="preserve"> och 2</w:t>
      </w:r>
      <w:r w:rsidR="00814DE1">
        <w:t xml:space="preserve"> </w:t>
      </w:r>
      <w:r w:rsidR="00BC4A96">
        <w:t>framöver.</w:t>
      </w:r>
      <w:r>
        <w:t xml:space="preserve"> </w:t>
      </w:r>
    </w:p>
    <w:p w14:paraId="552F07E4" w14:textId="28F03AD8" w:rsidR="005B41FB" w:rsidRDefault="000D5C5A" w:rsidP="005B41FB">
      <w:pPr>
        <w:spacing w:after="92" w:line="259" w:lineRule="auto"/>
        <w:ind w:left="0" w:firstLine="0"/>
      </w:pPr>
      <w:r>
        <w:t>Undercentralen</w:t>
      </w:r>
      <w:r w:rsidR="005B41FB">
        <w:t xml:space="preserve"> har blivit rymligare</w:t>
      </w:r>
      <w:r w:rsidR="00F653A0">
        <w:t>,</w:t>
      </w:r>
      <w:r w:rsidR="005B41FB">
        <w:t xml:space="preserve"> betydligt bättre isolera</w:t>
      </w:r>
      <w:r>
        <w:t>d</w:t>
      </w:r>
      <w:r w:rsidR="005B41FB">
        <w:t xml:space="preserve"> och förhoppningsvis enklare att hantera för fastighetsskötaren.</w:t>
      </w:r>
    </w:p>
    <w:p w14:paraId="794B930A" w14:textId="77777777" w:rsidR="00077116" w:rsidRDefault="00077116">
      <w:pPr>
        <w:spacing w:after="0" w:line="324" w:lineRule="auto"/>
        <w:ind w:left="0"/>
      </w:pPr>
    </w:p>
    <w:p w14:paraId="5C9F2DCC" w14:textId="761A9C19" w:rsidR="00C12AE9" w:rsidRDefault="009B37BE" w:rsidP="00ED57C5">
      <w:pPr>
        <w:spacing w:after="91" w:line="259" w:lineRule="auto"/>
        <w:ind w:left="5" w:firstLine="0"/>
      </w:pPr>
      <w:r>
        <w:rPr>
          <w:i/>
        </w:rPr>
        <w:t>5</w:t>
      </w:r>
      <w:r w:rsidR="00167002">
        <w:rPr>
          <w:i/>
        </w:rPr>
        <w:t xml:space="preserve"> </w:t>
      </w:r>
      <w:r w:rsidR="00C26F38">
        <w:rPr>
          <w:i/>
        </w:rPr>
        <w:t xml:space="preserve"> Renovering av lägenhet: </w:t>
      </w:r>
    </w:p>
    <w:p w14:paraId="59B8A725" w14:textId="5BD7E8C3" w:rsidR="006F18F3" w:rsidRDefault="00C26F38">
      <w:pPr>
        <w:spacing w:after="16" w:line="325" w:lineRule="auto"/>
        <w:ind w:left="0"/>
      </w:pPr>
      <w:r>
        <w:t xml:space="preserve">   Fiberskador! Vid renovering av l</w:t>
      </w:r>
      <w:r w:rsidR="00702DFA">
        <w:t>ä</w:t>
      </w:r>
      <w:r>
        <w:t>g</w:t>
      </w:r>
      <w:r w:rsidR="00702DFA">
        <w:t>en</w:t>
      </w:r>
      <w:r>
        <w:t>h</w:t>
      </w:r>
      <w:r w:rsidR="00702DFA">
        <w:t>eterna</w:t>
      </w:r>
      <w:r>
        <w:t xml:space="preserve"> skadas ofta</w:t>
      </w:r>
      <w:r w:rsidR="00D23861">
        <w:t xml:space="preserve"> KTV-</w:t>
      </w:r>
      <w:r>
        <w:t>anläggningen</w:t>
      </w:r>
      <w:r w:rsidR="00FA6EF3">
        <w:t>, kontakta styrelsen för råd</w:t>
      </w:r>
      <w:r>
        <w:t>.</w:t>
      </w:r>
    </w:p>
    <w:p w14:paraId="61ACBFC7" w14:textId="6ACE115E" w:rsidR="00702DFA" w:rsidRDefault="00247DDA">
      <w:pPr>
        <w:spacing w:after="16" w:line="325" w:lineRule="auto"/>
        <w:ind w:left="0"/>
      </w:pPr>
      <w:r>
        <w:t xml:space="preserve">Ska du plantera </w:t>
      </w:r>
      <w:r w:rsidR="009F79C9">
        <w:t xml:space="preserve">något på eller runt </w:t>
      </w:r>
      <w:r w:rsidR="00455661">
        <w:t>din tomt</w:t>
      </w:r>
      <w:r w:rsidR="00315CE9">
        <w:t xml:space="preserve">, förvissa dig om var </w:t>
      </w:r>
      <w:r w:rsidR="00FF7FEF">
        <w:t>fiberkablarna är förlagda</w:t>
      </w:r>
      <w:r w:rsidR="00D23861">
        <w:t xml:space="preserve"> och går in till din lägenhet</w:t>
      </w:r>
      <w:r w:rsidR="006F18F3">
        <w:t xml:space="preserve">. Gäller </w:t>
      </w:r>
      <w:r w:rsidR="00DF5CFC">
        <w:t>särskilt för rad</w:t>
      </w:r>
      <w:r w:rsidR="00F11E87">
        <w:t>- och parhusen.</w:t>
      </w:r>
    </w:p>
    <w:p w14:paraId="3B4618E0" w14:textId="19992165" w:rsidR="00C12AE9" w:rsidRDefault="00C26F38">
      <w:pPr>
        <w:spacing w:after="16" w:line="325" w:lineRule="auto"/>
        <w:ind w:left="0"/>
      </w:pPr>
      <w:r>
        <w:t xml:space="preserve">Kolla först med </w:t>
      </w:r>
      <w:r w:rsidR="00FA6EF3">
        <w:t>styrels</w:t>
      </w:r>
      <w:r>
        <w:t>en som</w:t>
      </w:r>
      <w:r w:rsidR="005900D5">
        <w:t xml:space="preserve"> har ritningar </w:t>
      </w:r>
      <w:r w:rsidR="00227D3B">
        <w:t>över fibernätet</w:t>
      </w:r>
      <w:r>
        <w:t xml:space="preserve">. </w:t>
      </w:r>
    </w:p>
    <w:p w14:paraId="0B350C37" w14:textId="77777777" w:rsidR="00C12AE9" w:rsidRDefault="00C26F38">
      <w:pPr>
        <w:spacing w:after="98" w:line="259" w:lineRule="auto"/>
        <w:ind w:left="5" w:firstLine="0"/>
      </w:pPr>
      <w:r>
        <w:t xml:space="preserve"> </w:t>
      </w:r>
      <w:r>
        <w:tab/>
        <w:t xml:space="preserve"> </w:t>
      </w:r>
    </w:p>
    <w:p w14:paraId="0D224E5C" w14:textId="30A32F23" w:rsidR="00C12AE9" w:rsidRDefault="00DF0045" w:rsidP="00406D1D">
      <w:pPr>
        <w:spacing w:after="92" w:line="259" w:lineRule="auto"/>
      </w:pPr>
      <w:r>
        <w:rPr>
          <w:i/>
        </w:rPr>
        <w:t>6</w:t>
      </w:r>
      <w:r w:rsidR="00406D1D">
        <w:rPr>
          <w:i/>
        </w:rPr>
        <w:t xml:space="preserve">  </w:t>
      </w:r>
      <w:r w:rsidR="00C26F38" w:rsidRPr="00406D1D">
        <w:rPr>
          <w:i/>
        </w:rPr>
        <w:t>Föreningens</w:t>
      </w:r>
      <w:r w:rsidR="00C26F38" w:rsidRPr="00406D1D">
        <w:rPr>
          <w:i/>
          <w:sz w:val="24"/>
        </w:rPr>
        <w:t xml:space="preserve"> f</w:t>
      </w:r>
      <w:r w:rsidR="00C26F38" w:rsidRPr="00406D1D">
        <w:rPr>
          <w:i/>
        </w:rPr>
        <w:t>astighetsskötare</w:t>
      </w:r>
      <w:r w:rsidR="00C26F38" w:rsidRPr="00406D1D">
        <w:rPr>
          <w:i/>
          <w:sz w:val="24"/>
        </w:rPr>
        <w:t xml:space="preserve">: </w:t>
      </w:r>
      <w:r w:rsidR="00C26F38" w:rsidRPr="00406D1D">
        <w:rPr>
          <w:sz w:val="24"/>
        </w:rPr>
        <w:t xml:space="preserve"> </w:t>
      </w:r>
    </w:p>
    <w:p w14:paraId="7824D19F" w14:textId="76C06E6E" w:rsidR="00C12AE9" w:rsidRDefault="0093362F">
      <w:pPr>
        <w:spacing w:after="0"/>
        <w:ind w:left="0" w:right="913"/>
      </w:pPr>
      <w:r>
        <w:t xml:space="preserve">  </w:t>
      </w:r>
      <w:r w:rsidR="0039640C">
        <w:t xml:space="preserve"> </w:t>
      </w:r>
      <w:r w:rsidR="00C26F38">
        <w:t xml:space="preserve">Föreningens fastighetsskötare är i föreningen måndag till fredag klockan 08.00 – 12.00  </w:t>
      </w:r>
    </w:p>
    <w:p w14:paraId="378AB56D" w14:textId="77777777" w:rsidR="00C12AE9" w:rsidRDefault="00C26F38">
      <w:pPr>
        <w:spacing w:after="12"/>
        <w:ind w:left="0"/>
      </w:pPr>
      <w:r>
        <w:t xml:space="preserve">Han handlägger alla förekommande arbetsuppgifter.  </w:t>
      </w:r>
    </w:p>
    <w:p w14:paraId="5F5EE964" w14:textId="104059D2" w:rsidR="00C12AE9" w:rsidRDefault="00C26F38">
      <w:pPr>
        <w:spacing w:after="0"/>
        <w:ind w:left="0"/>
      </w:pPr>
      <w:r>
        <w:t xml:space="preserve">För en snabb åtgärd av fel i lägenheten, gör anmälan på telefon </w:t>
      </w:r>
      <w:r>
        <w:rPr>
          <w:b/>
        </w:rPr>
        <w:t xml:space="preserve">0771-860860.  </w:t>
      </w:r>
    </w:p>
    <w:p w14:paraId="572C9684" w14:textId="77777777" w:rsidR="00C12AE9" w:rsidRDefault="00C26F38">
      <w:pPr>
        <w:spacing w:after="12"/>
        <w:ind w:left="0"/>
      </w:pPr>
      <w:r>
        <w:t xml:space="preserve">Tjänsten är bemannad dygnet runt och gäller även för jourärenden.  </w:t>
      </w:r>
    </w:p>
    <w:p w14:paraId="64972316" w14:textId="77777777" w:rsidR="00C12AE9" w:rsidRDefault="00C26F38">
      <w:pPr>
        <w:spacing w:after="0" w:line="259" w:lineRule="auto"/>
        <w:ind w:left="0" w:firstLine="0"/>
      </w:pPr>
      <w:r>
        <w:t xml:space="preserve">  </w:t>
      </w:r>
    </w:p>
    <w:p w14:paraId="1529FABB" w14:textId="58E4519B" w:rsidR="00C12AE9" w:rsidRDefault="00DF0045" w:rsidP="00DD219F">
      <w:pPr>
        <w:spacing w:after="92" w:line="259" w:lineRule="auto"/>
      </w:pPr>
      <w:r>
        <w:rPr>
          <w:i/>
        </w:rPr>
        <w:t>7</w:t>
      </w:r>
      <w:r w:rsidR="00DD219F">
        <w:rPr>
          <w:i/>
        </w:rPr>
        <w:t xml:space="preserve">  </w:t>
      </w:r>
      <w:r w:rsidR="00C26F38">
        <w:rPr>
          <w:i/>
        </w:rPr>
        <w:t xml:space="preserve">Medlemsförmåner: </w:t>
      </w:r>
    </w:p>
    <w:p w14:paraId="06849574" w14:textId="77777777" w:rsidR="00C12AE9" w:rsidRDefault="00C26F38">
      <w:pPr>
        <w:ind w:left="0"/>
      </w:pPr>
      <w:r>
        <w:t xml:space="preserve">Riksbyggens intresseförening har förhandlat fram erbjudande/rabatter hos olika företag, här kan du ta del av dem själv: </w:t>
      </w:r>
      <w:hyperlink r:id="rId7">
        <w:r>
          <w:rPr>
            <w:color w:val="0000FF"/>
            <w:u w:val="single" w:color="0000FF"/>
          </w:rPr>
          <w:t>www.ifsyd.se</w:t>
        </w:r>
      </w:hyperlink>
      <w:hyperlink r:id="rId8">
        <w:r>
          <w:t>.</w:t>
        </w:r>
      </w:hyperlink>
      <w:r>
        <w:t xml:space="preserve"> </w:t>
      </w:r>
    </w:p>
    <w:p w14:paraId="27663B7D" w14:textId="77777777" w:rsidR="00C12AE9" w:rsidRDefault="00C26F38">
      <w:pPr>
        <w:ind w:left="0"/>
      </w:pPr>
      <w:r>
        <w:t>Det handlar om försäkringserbjudande, bensinrabatt, byggmarknadsrabatt bland annat.</w:t>
      </w:r>
    </w:p>
    <w:p w14:paraId="0C5726AE" w14:textId="699DA203" w:rsidR="00C12AE9" w:rsidRDefault="00C12AE9">
      <w:pPr>
        <w:spacing w:after="91" w:line="259" w:lineRule="auto"/>
        <w:ind w:left="5" w:firstLine="0"/>
      </w:pPr>
    </w:p>
    <w:p w14:paraId="06738A33" w14:textId="7943E836" w:rsidR="00C12AE9" w:rsidRDefault="009F7C59">
      <w:pPr>
        <w:spacing w:after="92" w:line="259" w:lineRule="auto"/>
        <w:ind w:left="0"/>
      </w:pPr>
      <w:r>
        <w:rPr>
          <w:i/>
        </w:rPr>
        <w:t>8</w:t>
      </w:r>
      <w:r w:rsidR="00C26F38">
        <w:rPr>
          <w:i/>
        </w:rPr>
        <w:t xml:space="preserve">. Kontakt med styrelsen: </w:t>
      </w:r>
    </w:p>
    <w:p w14:paraId="198987B8" w14:textId="3432944F" w:rsidR="00C12AE9" w:rsidRDefault="00C26F38">
      <w:pPr>
        <w:ind w:left="0"/>
      </w:pPr>
      <w:r>
        <w:t xml:space="preserve">Vill du ha kontakt med styrelsen så är mailadressen: </w:t>
      </w:r>
      <w:r>
        <w:rPr>
          <w:color w:val="0000FF"/>
          <w:u w:val="single" w:color="0000FF"/>
        </w:rPr>
        <w:t>malmohus30@telia.com</w:t>
      </w:r>
      <w:r>
        <w:t xml:space="preserve">  eller lägg en lapp i föreningens brevlåda.</w:t>
      </w:r>
    </w:p>
    <w:p w14:paraId="1370633C" w14:textId="599BA1AD" w:rsidR="00271603" w:rsidRDefault="00271603">
      <w:pPr>
        <w:ind w:left="0"/>
      </w:pPr>
    </w:p>
    <w:p w14:paraId="4296627B" w14:textId="581F2902" w:rsidR="00271603" w:rsidRDefault="00271603">
      <w:pPr>
        <w:ind w:left="0"/>
      </w:pPr>
      <w:r>
        <w:t>Styrelsen</w:t>
      </w:r>
      <w:bookmarkStart w:id="0" w:name="_GoBack"/>
      <w:bookmarkEnd w:id="0"/>
    </w:p>
    <w:sectPr w:rsidR="00271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428" w:right="1428" w:bottom="1732" w:left="1412" w:header="783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E28B" w14:textId="77777777" w:rsidR="00EF0F06" w:rsidRDefault="00EF0F06">
      <w:pPr>
        <w:spacing w:after="0" w:line="240" w:lineRule="auto"/>
      </w:pPr>
      <w:r>
        <w:separator/>
      </w:r>
    </w:p>
  </w:endnote>
  <w:endnote w:type="continuationSeparator" w:id="0">
    <w:p w14:paraId="5D4A01B3" w14:textId="77777777" w:rsidR="00EF0F06" w:rsidRDefault="00EF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4DD9AB8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7E14F3E5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2799A7A4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44854881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Mailadress: malmohus30@telia.com Websida: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483B578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4CC11100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EB4499F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5211C4B6" w14:textId="383F7E0C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69160B67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35790186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Mailadress: malmohus30@telia.com Websida: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7E3C4452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0DC053F3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4A9C1796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1AA51826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49CA3E99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6141AEA8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Mailadress: malmohus30@telia.com Websida: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2FD642B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6ED03E6F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A8E0" w14:textId="77777777" w:rsidR="00EF0F06" w:rsidRDefault="00EF0F06">
      <w:pPr>
        <w:spacing w:after="0" w:line="240" w:lineRule="auto"/>
      </w:pPr>
      <w:r>
        <w:separator/>
      </w:r>
    </w:p>
  </w:footnote>
  <w:footnote w:type="continuationSeparator" w:id="0">
    <w:p w14:paraId="5CFE5652" w14:textId="77777777" w:rsidR="00EF0F06" w:rsidRDefault="00EF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396C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2635E7" wp14:editId="19EE89DB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87" name="Group 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88" name="Picture 3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89" name="Rectangle 3189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2126EF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2635E7" id="Group 3187" o:spid="_x0000_s1026" style="position:absolute;left:0;text-align:left;margin-left:70.8pt;margin-top:54.7pt;width:81.5pt;height:28.65pt;z-index:251658240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1x&#10;5cq8AgAArQ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8" o:spid="_x0000_s1027" type="#_x0000_t75" style="position:absolute;left:3;width:1034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">
                <v:imagedata r:id="rId2" o:title=""/>
              </v:shape>
              <v:rect id="Rectangle 3189" o:spid="_x0000_s1028" style="position:absolute;top: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l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CyEol7xQAAAN0AAAAP&#10;AAAAAAAAAAAAAAAAAAcCAABkcnMvZG93bnJldi54bWxQSwUGAAAAAAMAAwC3AAAA+QIAAAAA&#10;" filled="f" stroked="f">
                <v:textbox inset="0,0,0,0">
                  <w:txbxContent>
                    <w:p w14:paraId="692126EF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01BE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B4D1B" wp14:editId="6B39E7A3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36" name="Group 3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37" name="Picture 3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" name="Rectangle 3138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18108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2B4D1B" id="Group 3136" o:spid="_x0000_s1029" style="position:absolute;left:0;text-align:left;margin-left:70.8pt;margin-top:54.7pt;width:81.5pt;height:28.65pt;z-index:251659264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7" o:spid="_x0000_s1030" type="#_x0000_t75" style="position:absolute;left:3;width:1034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">
                <v:imagedata r:id="rId2" o:title=""/>
              </v:shape>
              <v:rect id="Rectangle 3138" o:spid="_x0000_s1031" style="position:absolute;top: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<v:textbox inset="0,0,0,0">
                  <w:txbxContent>
                    <w:p w14:paraId="16218108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89A2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84889" wp14:editId="4C836E09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085" name="Group 3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086" name="Picture 3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87" name="Rectangle 3087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8BCDB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784889" id="Group 3085" o:spid="_x0000_s1032" style="position:absolute;left:0;text-align:left;margin-left:70.8pt;margin-top:54.7pt;width:81.5pt;height:28.65pt;z-index:251660288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ou&#10;D3a8AgAAtA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86" o:spid="_x0000_s1033" type="#_x0000_t75" style="position:absolute;left:3;width:1034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">
                <v:imagedata r:id="rId2" o:title=""/>
              </v:shape>
              <v:rect id="Rectangle 3087" o:spid="_x0000_s1034" style="position:absolute;top: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cP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Nogtw/HAAAA3QAA&#10;AA8AAAAAAAAAAAAAAAAABwIAAGRycy9kb3ducmV2LnhtbFBLBQYAAAAAAwADALcAAAD7AgAAAAA=&#10;" filled="f" stroked="f">
                <v:textbox inset="0,0,0,0">
                  <w:txbxContent>
                    <w:p w14:paraId="5D38BCDB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918"/>
    <w:multiLevelType w:val="hybridMultilevel"/>
    <w:tmpl w:val="FF8089F4"/>
    <w:lvl w:ilvl="0" w:tplc="D0C84164">
      <w:start w:val="1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0BE0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CC41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44BA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0CB7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E0E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E80D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2642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0C57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44DB6"/>
    <w:multiLevelType w:val="hybridMultilevel"/>
    <w:tmpl w:val="BC4EB312"/>
    <w:lvl w:ilvl="0" w:tplc="99A8570C">
      <w:start w:val="2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0287CCA"/>
    <w:multiLevelType w:val="hybridMultilevel"/>
    <w:tmpl w:val="BC82619E"/>
    <w:lvl w:ilvl="0" w:tplc="15C8E4B6">
      <w:start w:val="2"/>
      <w:numFmt w:val="decimal"/>
      <w:lvlText w:val="%1"/>
      <w:lvlJc w:val="left"/>
      <w:pPr>
        <w:ind w:left="706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26" w:hanging="360"/>
      </w:pPr>
    </w:lvl>
    <w:lvl w:ilvl="2" w:tplc="041D001B" w:tentative="1">
      <w:start w:val="1"/>
      <w:numFmt w:val="lowerRoman"/>
      <w:lvlText w:val="%3."/>
      <w:lvlJc w:val="right"/>
      <w:pPr>
        <w:ind w:left="2146" w:hanging="180"/>
      </w:pPr>
    </w:lvl>
    <w:lvl w:ilvl="3" w:tplc="041D000F" w:tentative="1">
      <w:start w:val="1"/>
      <w:numFmt w:val="decimal"/>
      <w:lvlText w:val="%4."/>
      <w:lvlJc w:val="left"/>
      <w:pPr>
        <w:ind w:left="2866" w:hanging="360"/>
      </w:pPr>
    </w:lvl>
    <w:lvl w:ilvl="4" w:tplc="041D0019" w:tentative="1">
      <w:start w:val="1"/>
      <w:numFmt w:val="lowerLetter"/>
      <w:lvlText w:val="%5."/>
      <w:lvlJc w:val="left"/>
      <w:pPr>
        <w:ind w:left="3586" w:hanging="360"/>
      </w:pPr>
    </w:lvl>
    <w:lvl w:ilvl="5" w:tplc="041D001B" w:tentative="1">
      <w:start w:val="1"/>
      <w:numFmt w:val="lowerRoman"/>
      <w:lvlText w:val="%6."/>
      <w:lvlJc w:val="right"/>
      <w:pPr>
        <w:ind w:left="4306" w:hanging="180"/>
      </w:pPr>
    </w:lvl>
    <w:lvl w:ilvl="6" w:tplc="041D000F" w:tentative="1">
      <w:start w:val="1"/>
      <w:numFmt w:val="decimal"/>
      <w:lvlText w:val="%7."/>
      <w:lvlJc w:val="left"/>
      <w:pPr>
        <w:ind w:left="5026" w:hanging="360"/>
      </w:pPr>
    </w:lvl>
    <w:lvl w:ilvl="7" w:tplc="041D0019" w:tentative="1">
      <w:start w:val="1"/>
      <w:numFmt w:val="lowerLetter"/>
      <w:lvlText w:val="%8."/>
      <w:lvlJc w:val="left"/>
      <w:pPr>
        <w:ind w:left="5746" w:hanging="360"/>
      </w:pPr>
    </w:lvl>
    <w:lvl w:ilvl="8" w:tplc="041D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78581CB3"/>
    <w:multiLevelType w:val="hybridMultilevel"/>
    <w:tmpl w:val="88B02760"/>
    <w:lvl w:ilvl="0" w:tplc="96C8EAE8">
      <w:start w:val="2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7FB64B0D"/>
    <w:multiLevelType w:val="hybridMultilevel"/>
    <w:tmpl w:val="A476C6BC"/>
    <w:lvl w:ilvl="0" w:tplc="04C68EFA">
      <w:start w:val="6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9"/>
    <w:rsid w:val="00027124"/>
    <w:rsid w:val="00031F4F"/>
    <w:rsid w:val="00077116"/>
    <w:rsid w:val="00083490"/>
    <w:rsid w:val="000D5C5A"/>
    <w:rsid w:val="00167002"/>
    <w:rsid w:val="001A193F"/>
    <w:rsid w:val="001A1F23"/>
    <w:rsid w:val="001B2ACC"/>
    <w:rsid w:val="001C20EF"/>
    <w:rsid w:val="001C5C4D"/>
    <w:rsid w:val="001D1BEE"/>
    <w:rsid w:val="001E5811"/>
    <w:rsid w:val="001F5473"/>
    <w:rsid w:val="001F6997"/>
    <w:rsid w:val="00222D76"/>
    <w:rsid w:val="00227D3B"/>
    <w:rsid w:val="0024064F"/>
    <w:rsid w:val="00247DDA"/>
    <w:rsid w:val="002600A1"/>
    <w:rsid w:val="00271603"/>
    <w:rsid w:val="00281327"/>
    <w:rsid w:val="002935AD"/>
    <w:rsid w:val="002946F8"/>
    <w:rsid w:val="002A5CB2"/>
    <w:rsid w:val="002B272B"/>
    <w:rsid w:val="002C02B6"/>
    <w:rsid w:val="002C1418"/>
    <w:rsid w:val="002F6ECF"/>
    <w:rsid w:val="00315CE9"/>
    <w:rsid w:val="00340D03"/>
    <w:rsid w:val="00352C03"/>
    <w:rsid w:val="00381D3E"/>
    <w:rsid w:val="0038313C"/>
    <w:rsid w:val="0039640C"/>
    <w:rsid w:val="003B4F6C"/>
    <w:rsid w:val="003B69E6"/>
    <w:rsid w:val="00406D1D"/>
    <w:rsid w:val="00412DE7"/>
    <w:rsid w:val="004341FE"/>
    <w:rsid w:val="004504A3"/>
    <w:rsid w:val="00455661"/>
    <w:rsid w:val="00455ABF"/>
    <w:rsid w:val="00487842"/>
    <w:rsid w:val="00541575"/>
    <w:rsid w:val="00542533"/>
    <w:rsid w:val="005600B7"/>
    <w:rsid w:val="0057286D"/>
    <w:rsid w:val="005900D5"/>
    <w:rsid w:val="005B41FB"/>
    <w:rsid w:val="005D68E2"/>
    <w:rsid w:val="0065225A"/>
    <w:rsid w:val="006739F8"/>
    <w:rsid w:val="00695918"/>
    <w:rsid w:val="006D22C3"/>
    <w:rsid w:val="006F18F3"/>
    <w:rsid w:val="0070283D"/>
    <w:rsid w:val="00702DFA"/>
    <w:rsid w:val="00716422"/>
    <w:rsid w:val="007545E2"/>
    <w:rsid w:val="00767872"/>
    <w:rsid w:val="007819E7"/>
    <w:rsid w:val="007841A8"/>
    <w:rsid w:val="007850EF"/>
    <w:rsid w:val="0079489F"/>
    <w:rsid w:val="007A3876"/>
    <w:rsid w:val="007B0ECA"/>
    <w:rsid w:val="007B7E0E"/>
    <w:rsid w:val="007E1BD2"/>
    <w:rsid w:val="007F019D"/>
    <w:rsid w:val="007F4B6A"/>
    <w:rsid w:val="00814DE1"/>
    <w:rsid w:val="00816920"/>
    <w:rsid w:val="0082271F"/>
    <w:rsid w:val="00867107"/>
    <w:rsid w:val="00883DAF"/>
    <w:rsid w:val="008953B6"/>
    <w:rsid w:val="008A7E96"/>
    <w:rsid w:val="008E176F"/>
    <w:rsid w:val="008F4A32"/>
    <w:rsid w:val="008F7BA8"/>
    <w:rsid w:val="00905CB5"/>
    <w:rsid w:val="00914BC1"/>
    <w:rsid w:val="0093362F"/>
    <w:rsid w:val="009355C9"/>
    <w:rsid w:val="00936313"/>
    <w:rsid w:val="00941022"/>
    <w:rsid w:val="00963ADB"/>
    <w:rsid w:val="009756EA"/>
    <w:rsid w:val="00975E33"/>
    <w:rsid w:val="00981AAF"/>
    <w:rsid w:val="009B37BE"/>
    <w:rsid w:val="009C7B7E"/>
    <w:rsid w:val="009D396A"/>
    <w:rsid w:val="009D4CED"/>
    <w:rsid w:val="009F4060"/>
    <w:rsid w:val="009F79C9"/>
    <w:rsid w:val="009F7C59"/>
    <w:rsid w:val="00A30353"/>
    <w:rsid w:val="00A31342"/>
    <w:rsid w:val="00A3700D"/>
    <w:rsid w:val="00A85197"/>
    <w:rsid w:val="00AB3876"/>
    <w:rsid w:val="00AD2BFE"/>
    <w:rsid w:val="00AE24BA"/>
    <w:rsid w:val="00B74EB8"/>
    <w:rsid w:val="00B75609"/>
    <w:rsid w:val="00B76A9B"/>
    <w:rsid w:val="00BA5A15"/>
    <w:rsid w:val="00BB0FDF"/>
    <w:rsid w:val="00BC4A96"/>
    <w:rsid w:val="00C12AE9"/>
    <w:rsid w:val="00C26F38"/>
    <w:rsid w:val="00C34B05"/>
    <w:rsid w:val="00C42ACF"/>
    <w:rsid w:val="00C61229"/>
    <w:rsid w:val="00C72FFA"/>
    <w:rsid w:val="00C80052"/>
    <w:rsid w:val="00C83630"/>
    <w:rsid w:val="00C8533B"/>
    <w:rsid w:val="00C97185"/>
    <w:rsid w:val="00CB468C"/>
    <w:rsid w:val="00CC2BD3"/>
    <w:rsid w:val="00CD5B66"/>
    <w:rsid w:val="00D03A93"/>
    <w:rsid w:val="00D23861"/>
    <w:rsid w:val="00D50783"/>
    <w:rsid w:val="00D90ECD"/>
    <w:rsid w:val="00D952FC"/>
    <w:rsid w:val="00DA35BF"/>
    <w:rsid w:val="00DD219F"/>
    <w:rsid w:val="00DE50E7"/>
    <w:rsid w:val="00DE610B"/>
    <w:rsid w:val="00DE6120"/>
    <w:rsid w:val="00DE7B3A"/>
    <w:rsid w:val="00DF0045"/>
    <w:rsid w:val="00DF066D"/>
    <w:rsid w:val="00DF5CFC"/>
    <w:rsid w:val="00E00586"/>
    <w:rsid w:val="00E23245"/>
    <w:rsid w:val="00E271E9"/>
    <w:rsid w:val="00E52300"/>
    <w:rsid w:val="00E63820"/>
    <w:rsid w:val="00E9169F"/>
    <w:rsid w:val="00ED57C5"/>
    <w:rsid w:val="00EE1865"/>
    <w:rsid w:val="00EF0F06"/>
    <w:rsid w:val="00F11E87"/>
    <w:rsid w:val="00F407EC"/>
    <w:rsid w:val="00F43830"/>
    <w:rsid w:val="00F44A96"/>
    <w:rsid w:val="00F56DE0"/>
    <w:rsid w:val="00F653A0"/>
    <w:rsid w:val="00F75FAA"/>
    <w:rsid w:val="00F93E1A"/>
    <w:rsid w:val="00FA6EF3"/>
    <w:rsid w:val="00FB6750"/>
    <w:rsid w:val="00FD5739"/>
    <w:rsid w:val="00FE08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6E5"/>
  <w15:docId w15:val="{E8EB8762-6000-4CC3-B26A-169EBAB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7" w:line="249" w:lineRule="auto"/>
      <w:ind w:left="15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C26F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5C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yd.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fsyd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</dc:creator>
  <cp:keywords/>
  <cp:lastModifiedBy>RBF Malmöhus 30</cp:lastModifiedBy>
  <cp:revision>39</cp:revision>
  <cp:lastPrinted>2018-01-24T09:04:00Z</cp:lastPrinted>
  <dcterms:created xsi:type="dcterms:W3CDTF">2018-07-02T12:30:00Z</dcterms:created>
  <dcterms:modified xsi:type="dcterms:W3CDTF">2018-07-04T05:08:00Z</dcterms:modified>
</cp:coreProperties>
</file>