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BDF9" w14:textId="77777777" w:rsidR="00C12AE9" w:rsidRDefault="00C26F38">
      <w:pPr>
        <w:spacing w:after="0" w:line="259" w:lineRule="auto"/>
        <w:ind w:left="5" w:firstLine="0"/>
      </w:pPr>
      <w:r>
        <w:rPr>
          <w:rFonts w:ascii="Times New Roman" w:eastAsia="Times New Roman" w:hAnsi="Times New Roman" w:cs="Times New Roman"/>
          <w:b/>
        </w:rPr>
        <w:t xml:space="preserve"> </w:t>
      </w:r>
    </w:p>
    <w:p w14:paraId="550BE2A8" w14:textId="77777777" w:rsidR="00C12AE9" w:rsidRDefault="00C26F38">
      <w:pPr>
        <w:spacing w:after="135" w:line="259" w:lineRule="auto"/>
        <w:ind w:left="5" w:firstLine="0"/>
      </w:pPr>
      <w:r>
        <w:rPr>
          <w:sz w:val="24"/>
        </w:rPr>
        <w:t xml:space="preserve"> </w:t>
      </w:r>
    </w:p>
    <w:p w14:paraId="440321C5" w14:textId="0603824D" w:rsidR="00C12AE9" w:rsidRDefault="00C26F38">
      <w:pPr>
        <w:ind w:left="0"/>
      </w:pPr>
      <w:r>
        <w:t xml:space="preserve">                                                                       </w:t>
      </w:r>
      <w:r w:rsidR="00E60989">
        <w:t xml:space="preserve">                              </w:t>
      </w:r>
      <w:r>
        <w:t xml:space="preserve">Malmö </w:t>
      </w:r>
      <w:r w:rsidR="00091C77">
        <w:t>februari 2019</w:t>
      </w:r>
    </w:p>
    <w:p w14:paraId="47335B22" w14:textId="77777777" w:rsidR="00C12AE9" w:rsidRDefault="00C26F38">
      <w:pPr>
        <w:spacing w:after="150" w:line="259" w:lineRule="auto"/>
        <w:ind w:left="5" w:firstLine="0"/>
      </w:pPr>
      <w:r>
        <w:t xml:space="preserve"> </w:t>
      </w:r>
    </w:p>
    <w:p w14:paraId="183BF5A8" w14:textId="3C664996" w:rsidR="00C12AE9" w:rsidRDefault="00C26F38">
      <w:pPr>
        <w:tabs>
          <w:tab w:val="center" w:pos="9079"/>
        </w:tabs>
        <w:spacing w:after="52" w:line="259" w:lineRule="auto"/>
        <w:ind w:left="0" w:firstLine="0"/>
      </w:pPr>
      <w:r>
        <w:rPr>
          <w:b/>
          <w:sz w:val="32"/>
        </w:rPr>
        <w:t xml:space="preserve">Medlemsinformation kvartal </w:t>
      </w:r>
      <w:r w:rsidR="00091C77">
        <w:rPr>
          <w:b/>
          <w:sz w:val="32"/>
        </w:rPr>
        <w:t>1 – 2019</w:t>
      </w:r>
      <w:r>
        <w:rPr>
          <w:b/>
          <w:sz w:val="32"/>
        </w:rPr>
        <w:t xml:space="preserve">. </w:t>
      </w:r>
      <w:r>
        <w:rPr>
          <w:b/>
          <w:sz w:val="32"/>
        </w:rPr>
        <w:tab/>
        <w:t xml:space="preserve"> </w:t>
      </w:r>
    </w:p>
    <w:p w14:paraId="4F4BDA63" w14:textId="77777777" w:rsidR="00C12AE9" w:rsidRDefault="00C26F38">
      <w:pPr>
        <w:spacing w:after="93" w:line="259" w:lineRule="auto"/>
        <w:ind w:left="5" w:firstLine="0"/>
      </w:pPr>
      <w:r>
        <w:t xml:space="preserve"> </w:t>
      </w:r>
    </w:p>
    <w:p w14:paraId="2C05F630" w14:textId="65A01C19" w:rsidR="00C12AE9" w:rsidRPr="00305025" w:rsidRDefault="00C26F38">
      <w:pPr>
        <w:spacing w:after="2" w:line="323" w:lineRule="auto"/>
        <w:ind w:left="0"/>
        <w:rPr>
          <w:sz w:val="24"/>
          <w:szCs w:val="24"/>
        </w:rPr>
      </w:pPr>
      <w:r w:rsidRPr="00305025">
        <w:rPr>
          <w:sz w:val="24"/>
          <w:szCs w:val="24"/>
        </w:rPr>
        <w:t xml:space="preserve">Medlemsinformationen är planerad att skickas ut till medlemmarna fyra gånger per år för att ge fakta om vad som har skett i föreningen och vad som är beslutat i underhållavseende samt investeringar. </w:t>
      </w:r>
    </w:p>
    <w:p w14:paraId="67AA6FE0" w14:textId="4A393F1B" w:rsidR="00C12AE9" w:rsidRDefault="00C26F38" w:rsidP="00963ADB">
      <w:pPr>
        <w:spacing w:after="91" w:line="259" w:lineRule="auto"/>
        <w:ind w:left="5" w:firstLine="0"/>
      </w:pPr>
      <w:r>
        <w:t xml:space="preserve">  </w:t>
      </w:r>
    </w:p>
    <w:p w14:paraId="66BA6CCD" w14:textId="53FDB355" w:rsidR="00091C77" w:rsidRPr="00344BBC" w:rsidRDefault="00091C77" w:rsidP="00091C77">
      <w:pPr>
        <w:pStyle w:val="Liststycke"/>
        <w:numPr>
          <w:ilvl w:val="0"/>
          <w:numId w:val="9"/>
        </w:numPr>
        <w:spacing w:after="91" w:line="259" w:lineRule="auto"/>
        <w:rPr>
          <w:i/>
          <w:szCs w:val="28"/>
        </w:rPr>
      </w:pPr>
      <w:r w:rsidRPr="00344BBC">
        <w:rPr>
          <w:i/>
          <w:szCs w:val="28"/>
        </w:rPr>
        <w:t>Årsstämma:</w:t>
      </w:r>
    </w:p>
    <w:p w14:paraId="10E3A9F0" w14:textId="2C14C6C9" w:rsidR="00091C77" w:rsidRPr="00344BBC" w:rsidRDefault="0097336A" w:rsidP="00091C77">
      <w:pPr>
        <w:spacing w:after="91" w:line="259" w:lineRule="auto"/>
        <w:ind w:left="5" w:firstLine="0"/>
        <w:rPr>
          <w:i/>
          <w:szCs w:val="28"/>
        </w:rPr>
      </w:pPr>
      <w:r w:rsidRPr="00344BBC">
        <w:rPr>
          <w:szCs w:val="28"/>
        </w:rPr>
        <w:t xml:space="preserve">I april är det dags för föreningens årsstämma. Separat kallelse kommer i din brevlåda </w:t>
      </w:r>
      <w:r w:rsidR="008F597E" w:rsidRPr="00344BBC">
        <w:rPr>
          <w:szCs w:val="28"/>
        </w:rPr>
        <w:t xml:space="preserve">samt </w:t>
      </w:r>
      <w:r w:rsidRPr="00344BBC">
        <w:rPr>
          <w:szCs w:val="28"/>
        </w:rPr>
        <w:t>information om hur du kan få ta del av årsredovisningen.</w:t>
      </w:r>
      <w:r w:rsidR="00A1099E" w:rsidRPr="00344BBC">
        <w:rPr>
          <w:i/>
          <w:szCs w:val="28"/>
        </w:rPr>
        <w:t xml:space="preserve"> </w:t>
      </w:r>
    </w:p>
    <w:p w14:paraId="37D7514D" w14:textId="77777777" w:rsidR="006739F8" w:rsidRPr="00344BBC" w:rsidRDefault="006739F8" w:rsidP="00963ADB">
      <w:pPr>
        <w:spacing w:after="91" w:line="259" w:lineRule="auto"/>
        <w:ind w:left="5" w:firstLine="0"/>
        <w:rPr>
          <w:sz w:val="20"/>
          <w:szCs w:val="20"/>
        </w:rPr>
      </w:pPr>
    </w:p>
    <w:p w14:paraId="0063C1DF" w14:textId="77777777" w:rsidR="00AD1FDE" w:rsidRPr="00344BBC" w:rsidRDefault="00AD1FDE" w:rsidP="00AD1FDE">
      <w:pPr>
        <w:pStyle w:val="Liststycke"/>
        <w:numPr>
          <w:ilvl w:val="0"/>
          <w:numId w:val="8"/>
        </w:numPr>
        <w:spacing w:after="92" w:line="259" w:lineRule="auto"/>
        <w:rPr>
          <w:i/>
          <w:szCs w:val="28"/>
        </w:rPr>
      </w:pPr>
      <w:r w:rsidRPr="00344BBC">
        <w:rPr>
          <w:i/>
          <w:szCs w:val="28"/>
        </w:rPr>
        <w:t xml:space="preserve">Besiktningar:  </w:t>
      </w:r>
    </w:p>
    <w:p w14:paraId="0E113A5E" w14:textId="475DD676" w:rsidR="00AD1FDE" w:rsidRPr="00344BBC" w:rsidRDefault="00AD1FDE" w:rsidP="00AD1FDE">
      <w:pPr>
        <w:rPr>
          <w:szCs w:val="28"/>
        </w:rPr>
      </w:pPr>
      <w:r w:rsidRPr="00344BBC">
        <w:rPr>
          <w:szCs w:val="28"/>
        </w:rPr>
        <w:t xml:space="preserve">Som tidigare meddelats så görs nu en genomgång av byggnaderna inom området. Man bedömer skick på betong, fasader, fönster etc för att få underlag till beslut om kommande renoveringar och reparationer.  </w:t>
      </w:r>
    </w:p>
    <w:p w14:paraId="4E0C6A93" w14:textId="77777777" w:rsidR="00AD1FDE" w:rsidRPr="00344BBC" w:rsidRDefault="00AD1FDE" w:rsidP="00AD1FDE">
      <w:pPr>
        <w:rPr>
          <w:sz w:val="20"/>
          <w:szCs w:val="20"/>
        </w:rPr>
      </w:pPr>
    </w:p>
    <w:p w14:paraId="5553411A" w14:textId="77777777" w:rsidR="00AD1FDE" w:rsidRPr="00344BBC" w:rsidRDefault="00AD1FDE" w:rsidP="00AD1FDE">
      <w:pPr>
        <w:pStyle w:val="Liststycke"/>
        <w:numPr>
          <w:ilvl w:val="0"/>
          <w:numId w:val="8"/>
        </w:numPr>
        <w:spacing w:after="91" w:line="259" w:lineRule="auto"/>
        <w:rPr>
          <w:i/>
          <w:szCs w:val="28"/>
        </w:rPr>
      </w:pPr>
      <w:r w:rsidRPr="00344BBC">
        <w:rPr>
          <w:i/>
          <w:szCs w:val="28"/>
        </w:rPr>
        <w:t>Födelsedag:</w:t>
      </w:r>
    </w:p>
    <w:p w14:paraId="4C16F07C" w14:textId="75F55949" w:rsidR="00AD1FDE" w:rsidRPr="00344BBC" w:rsidRDefault="00AD1FDE" w:rsidP="00AD1FDE">
      <w:pPr>
        <w:spacing w:after="91" w:line="259" w:lineRule="auto"/>
        <w:ind w:firstLine="0"/>
        <w:rPr>
          <w:i/>
          <w:szCs w:val="28"/>
        </w:rPr>
      </w:pPr>
      <w:r w:rsidRPr="00344BBC">
        <w:rPr>
          <w:szCs w:val="28"/>
        </w:rPr>
        <w:t>Brf Malmöhus fyller 40 år i år och det tänker vi uppmärksamma med en Jubileumsdag i augusti. Om du har idéer och förslag på hur du tycker att vi ska fira så hör av dig till någon i styrelsen eller lägg en lapp i brevlådan, Lindeborgsgatan 51.</w:t>
      </w:r>
    </w:p>
    <w:p w14:paraId="4B5E969B" w14:textId="77777777" w:rsidR="004C3B10" w:rsidRPr="00344BBC" w:rsidRDefault="004C3B10" w:rsidP="00FE0877">
      <w:pPr>
        <w:rPr>
          <w:sz w:val="20"/>
          <w:szCs w:val="20"/>
        </w:rPr>
      </w:pPr>
    </w:p>
    <w:p w14:paraId="06C499DE" w14:textId="79D363F4" w:rsidR="004C3B10" w:rsidRPr="00344BBC" w:rsidRDefault="000D0274" w:rsidP="000D0274">
      <w:pPr>
        <w:pStyle w:val="Liststycke"/>
        <w:numPr>
          <w:ilvl w:val="0"/>
          <w:numId w:val="8"/>
        </w:numPr>
        <w:rPr>
          <w:i/>
          <w:szCs w:val="28"/>
        </w:rPr>
      </w:pPr>
      <w:r w:rsidRPr="00344BBC">
        <w:rPr>
          <w:i/>
          <w:szCs w:val="28"/>
        </w:rPr>
        <w:t xml:space="preserve"> </w:t>
      </w:r>
      <w:r w:rsidR="00AD1FDE" w:rsidRPr="00344BBC">
        <w:rPr>
          <w:i/>
          <w:szCs w:val="28"/>
        </w:rPr>
        <w:t>Garage</w:t>
      </w:r>
      <w:r w:rsidR="004C3B10" w:rsidRPr="00344BBC">
        <w:rPr>
          <w:i/>
          <w:szCs w:val="28"/>
        </w:rPr>
        <w:t>:</w:t>
      </w:r>
    </w:p>
    <w:p w14:paraId="19AC8108" w14:textId="2D14BEA6" w:rsidR="002946F8" w:rsidRPr="00344BBC" w:rsidRDefault="00AD1FDE" w:rsidP="00544E39">
      <w:pPr>
        <w:ind w:left="0" w:firstLine="0"/>
        <w:rPr>
          <w:szCs w:val="28"/>
        </w:rPr>
      </w:pPr>
      <w:r w:rsidRPr="00344BBC">
        <w:rPr>
          <w:szCs w:val="28"/>
        </w:rPr>
        <w:t xml:space="preserve">Till varje lägenhet i vår förening hör </w:t>
      </w:r>
      <w:r w:rsidRPr="00344BBC">
        <w:rPr>
          <w:i/>
          <w:szCs w:val="28"/>
        </w:rPr>
        <w:t>ett</w:t>
      </w:r>
      <w:r w:rsidRPr="00344BBC">
        <w:rPr>
          <w:szCs w:val="28"/>
        </w:rPr>
        <w:t xml:space="preserve"> garage. Något extra garage finns inte att tillgå och således finns ingen kö</w:t>
      </w:r>
      <w:r w:rsidR="00E70403" w:rsidRPr="00344BBC">
        <w:rPr>
          <w:szCs w:val="28"/>
        </w:rPr>
        <w:t xml:space="preserve"> till ett eventuellt ledigt. Har man ingen bil eller behov av garage så kan du upplåta ditt garage till en </w:t>
      </w:r>
      <w:r w:rsidR="00E70403" w:rsidRPr="00344BBC">
        <w:rPr>
          <w:i/>
          <w:szCs w:val="28"/>
        </w:rPr>
        <w:t>annan medlem</w:t>
      </w:r>
      <w:r w:rsidR="00E70403" w:rsidRPr="00344BBC">
        <w:rPr>
          <w:szCs w:val="28"/>
        </w:rPr>
        <w:t>. En del medlemmar har ju två bilar i hushållet. Om du upplåter ditt garage till annan medlem så informera styrelsen för kännedom om vem som nyttjar</w:t>
      </w:r>
      <w:r w:rsidR="00544E39" w:rsidRPr="00344BBC">
        <w:rPr>
          <w:szCs w:val="28"/>
        </w:rPr>
        <w:t xml:space="preserve"> detta</w:t>
      </w:r>
      <w:r w:rsidR="00344BBC">
        <w:rPr>
          <w:szCs w:val="28"/>
        </w:rPr>
        <w:t xml:space="preserve">, </w:t>
      </w:r>
      <w:r w:rsidR="00E70403" w:rsidRPr="00344BBC">
        <w:rPr>
          <w:szCs w:val="28"/>
        </w:rPr>
        <w:t>eller lägg en lapp i brevlådan. Medlemmen tar själv ansvar för denna överenskommelse</w:t>
      </w:r>
      <w:r w:rsidR="00544E39" w:rsidRPr="00344BBC">
        <w:rPr>
          <w:szCs w:val="28"/>
        </w:rPr>
        <w:t>.</w:t>
      </w:r>
      <w:r w:rsidR="00C26F38" w:rsidRPr="00344BBC">
        <w:rPr>
          <w:szCs w:val="28"/>
        </w:rPr>
        <w:t xml:space="preserve"> </w:t>
      </w:r>
    </w:p>
    <w:p w14:paraId="0FE2AC11" w14:textId="77777777" w:rsidR="00344BBC" w:rsidRDefault="00344BBC" w:rsidP="00DF0045">
      <w:pPr>
        <w:spacing w:after="0" w:line="259" w:lineRule="auto"/>
        <w:rPr>
          <w:i/>
          <w:szCs w:val="28"/>
        </w:rPr>
      </w:pPr>
    </w:p>
    <w:p w14:paraId="05EFBFC7" w14:textId="77777777" w:rsidR="00344BBC" w:rsidRDefault="00344BBC" w:rsidP="00DF0045">
      <w:pPr>
        <w:spacing w:after="0" w:line="259" w:lineRule="auto"/>
        <w:rPr>
          <w:i/>
          <w:szCs w:val="28"/>
        </w:rPr>
      </w:pPr>
    </w:p>
    <w:p w14:paraId="599CE03A" w14:textId="77777777" w:rsidR="00344BBC" w:rsidRDefault="00344BBC" w:rsidP="00DF0045">
      <w:pPr>
        <w:spacing w:after="0" w:line="259" w:lineRule="auto"/>
        <w:rPr>
          <w:i/>
          <w:szCs w:val="28"/>
        </w:rPr>
      </w:pPr>
    </w:p>
    <w:p w14:paraId="7252EDFB" w14:textId="77777777" w:rsidR="00344BBC" w:rsidRDefault="00344BBC" w:rsidP="00DF0045">
      <w:pPr>
        <w:spacing w:after="0" w:line="259" w:lineRule="auto"/>
        <w:rPr>
          <w:i/>
          <w:szCs w:val="28"/>
        </w:rPr>
      </w:pPr>
    </w:p>
    <w:p w14:paraId="72809903" w14:textId="77777777" w:rsidR="00344BBC" w:rsidRDefault="00344BBC" w:rsidP="00DF0045">
      <w:pPr>
        <w:spacing w:after="0" w:line="259" w:lineRule="auto"/>
        <w:rPr>
          <w:i/>
          <w:szCs w:val="28"/>
        </w:rPr>
      </w:pPr>
    </w:p>
    <w:p w14:paraId="5FE9527A" w14:textId="77777777" w:rsidR="005E2ADE" w:rsidRDefault="005E2ADE" w:rsidP="005E2ADE">
      <w:pPr>
        <w:pStyle w:val="Liststycke"/>
        <w:numPr>
          <w:ilvl w:val="0"/>
          <w:numId w:val="8"/>
        </w:numPr>
        <w:spacing w:after="0" w:line="259" w:lineRule="auto"/>
        <w:rPr>
          <w:i/>
          <w:szCs w:val="28"/>
        </w:rPr>
      </w:pPr>
      <w:r>
        <w:rPr>
          <w:i/>
          <w:szCs w:val="28"/>
        </w:rPr>
        <w:t>Föreningens fastighetsskötare:</w:t>
      </w:r>
    </w:p>
    <w:p w14:paraId="288B8903" w14:textId="150DEE69" w:rsidR="005E2ADE" w:rsidRPr="005E2ADE" w:rsidRDefault="005E2ADE" w:rsidP="005E2ADE">
      <w:pPr>
        <w:spacing w:after="0" w:line="259" w:lineRule="auto"/>
        <w:ind w:firstLine="0"/>
        <w:rPr>
          <w:i/>
          <w:szCs w:val="28"/>
        </w:rPr>
      </w:pPr>
      <w:bookmarkStart w:id="0" w:name="_GoBack"/>
      <w:bookmarkEnd w:id="0"/>
      <w:r w:rsidRPr="005E2ADE">
        <w:rPr>
          <w:szCs w:val="28"/>
        </w:rPr>
        <w:t>Vi kommer inom kort att få en ny fastighetsskötare på deltid. Liksom tidigare görs felanmälan på Riksbyggens hemsida eller på telefon 0771-860860.</w:t>
      </w:r>
      <w:r w:rsidRPr="005E2ADE">
        <w:rPr>
          <w:b/>
          <w:szCs w:val="28"/>
        </w:rPr>
        <w:t xml:space="preserve"> </w:t>
      </w:r>
      <w:r w:rsidRPr="005E2ADE">
        <w:rPr>
          <w:szCs w:val="28"/>
        </w:rPr>
        <w:t>Tjänsten är bemannad dygnet runt och gäller även för jourärenden.</w:t>
      </w:r>
    </w:p>
    <w:p w14:paraId="239A5036" w14:textId="77777777" w:rsidR="00E24677" w:rsidRDefault="00E24677" w:rsidP="008839B8">
      <w:pPr>
        <w:spacing w:after="12"/>
        <w:ind w:left="0"/>
        <w:rPr>
          <w:i/>
          <w:szCs w:val="28"/>
        </w:rPr>
      </w:pPr>
    </w:p>
    <w:p w14:paraId="2D7A9952" w14:textId="7203EB20" w:rsidR="00E24677" w:rsidRDefault="00E24677" w:rsidP="008839B8">
      <w:pPr>
        <w:spacing w:after="12"/>
        <w:ind w:left="0"/>
        <w:rPr>
          <w:i/>
          <w:szCs w:val="28"/>
        </w:rPr>
      </w:pPr>
      <w:proofErr w:type="gramStart"/>
      <w:r>
        <w:rPr>
          <w:i/>
          <w:szCs w:val="28"/>
        </w:rPr>
        <w:t>6    Grönytan</w:t>
      </w:r>
      <w:proofErr w:type="gramEnd"/>
    </w:p>
    <w:p w14:paraId="1B601DB8" w14:textId="753D0CCA" w:rsidR="00E24677" w:rsidRPr="00E24677" w:rsidRDefault="00B92FCA" w:rsidP="008839B8">
      <w:pPr>
        <w:spacing w:after="12"/>
        <w:ind w:left="0"/>
        <w:rPr>
          <w:szCs w:val="28"/>
        </w:rPr>
      </w:pPr>
      <w:r>
        <w:rPr>
          <w:szCs w:val="28"/>
        </w:rPr>
        <w:t>När nu våren är i antågande så sätter arbetet fart igen med fortsatt plantering i rabatterna vid stora gräsytan. Växter som inte kunde sättas i höstas får nu bättre förutsättningar för att trivas.</w:t>
      </w:r>
    </w:p>
    <w:p w14:paraId="5160CF52" w14:textId="77777777" w:rsidR="00E24677" w:rsidRDefault="00E24677" w:rsidP="008839B8">
      <w:pPr>
        <w:spacing w:after="12"/>
        <w:ind w:left="0"/>
        <w:rPr>
          <w:i/>
          <w:szCs w:val="28"/>
        </w:rPr>
      </w:pPr>
    </w:p>
    <w:p w14:paraId="4619E2AD" w14:textId="7161B99D" w:rsidR="003D52D1" w:rsidRPr="00344BBC" w:rsidRDefault="008839B8" w:rsidP="008839B8">
      <w:pPr>
        <w:spacing w:after="12"/>
        <w:ind w:left="0"/>
        <w:rPr>
          <w:i/>
          <w:szCs w:val="28"/>
        </w:rPr>
      </w:pPr>
      <w:proofErr w:type="gramStart"/>
      <w:r w:rsidRPr="00344BBC">
        <w:rPr>
          <w:i/>
          <w:szCs w:val="28"/>
        </w:rPr>
        <w:t>7</w:t>
      </w:r>
      <w:r w:rsidRPr="00344BBC">
        <w:rPr>
          <w:szCs w:val="28"/>
        </w:rPr>
        <w:t xml:space="preserve">    </w:t>
      </w:r>
      <w:r w:rsidR="003D52D1" w:rsidRPr="00344BBC">
        <w:rPr>
          <w:i/>
          <w:szCs w:val="28"/>
        </w:rPr>
        <w:t>Hemsida</w:t>
      </w:r>
      <w:proofErr w:type="gramEnd"/>
      <w:r w:rsidR="003D52D1" w:rsidRPr="00344BBC">
        <w:rPr>
          <w:i/>
          <w:szCs w:val="28"/>
        </w:rPr>
        <w:t>:</w:t>
      </w:r>
    </w:p>
    <w:p w14:paraId="461D033F" w14:textId="41EA79F9" w:rsidR="008F597E" w:rsidRPr="00344BBC" w:rsidRDefault="002C275C" w:rsidP="003D52D1">
      <w:pPr>
        <w:spacing w:after="12"/>
        <w:ind w:left="0"/>
        <w:rPr>
          <w:i/>
          <w:szCs w:val="28"/>
        </w:rPr>
      </w:pPr>
      <w:hyperlink r:id="rId7" w:history="1">
        <w:r w:rsidR="008F597E" w:rsidRPr="00344BBC">
          <w:rPr>
            <w:rStyle w:val="Hyperlnk"/>
            <w:i/>
            <w:szCs w:val="28"/>
          </w:rPr>
          <w:t>www.malmohus30.se</w:t>
        </w:r>
      </w:hyperlink>
      <w:r w:rsidR="003D52D1" w:rsidRPr="00344BBC">
        <w:rPr>
          <w:i/>
          <w:szCs w:val="28"/>
        </w:rPr>
        <w:t xml:space="preserve"> är adressen till v</w:t>
      </w:r>
      <w:r w:rsidR="004435C6" w:rsidRPr="00344BBC">
        <w:rPr>
          <w:szCs w:val="28"/>
        </w:rPr>
        <w:t xml:space="preserve">år hemsida </w:t>
      </w:r>
      <w:r w:rsidR="00CD1DC6">
        <w:rPr>
          <w:szCs w:val="28"/>
        </w:rPr>
        <w:t xml:space="preserve">och </w:t>
      </w:r>
      <w:r w:rsidR="004435C6" w:rsidRPr="00344BBC">
        <w:rPr>
          <w:szCs w:val="28"/>
        </w:rPr>
        <w:t xml:space="preserve">är tänkt att </w:t>
      </w:r>
      <w:r w:rsidR="008839B8" w:rsidRPr="00344BBC">
        <w:rPr>
          <w:szCs w:val="28"/>
        </w:rPr>
        <w:t xml:space="preserve">vara ett sätt att hämta information om föreningen och </w:t>
      </w:r>
      <w:r w:rsidR="003D52D1" w:rsidRPr="00344BBC">
        <w:rPr>
          <w:szCs w:val="28"/>
        </w:rPr>
        <w:t xml:space="preserve">om </w:t>
      </w:r>
      <w:r w:rsidR="008839B8" w:rsidRPr="00344BBC">
        <w:rPr>
          <w:szCs w:val="28"/>
        </w:rPr>
        <w:t xml:space="preserve">det som är aktuellt. </w:t>
      </w:r>
      <w:r w:rsidR="003D52D1" w:rsidRPr="00344BBC">
        <w:rPr>
          <w:szCs w:val="28"/>
        </w:rPr>
        <w:t xml:space="preserve">Har du tillgång till internet så gör det gärna till en vana att gå in här ibland. </w:t>
      </w:r>
    </w:p>
    <w:p w14:paraId="1C8D8E03" w14:textId="77777777" w:rsidR="004435C6" w:rsidRPr="00344BBC" w:rsidRDefault="004435C6" w:rsidP="008F597E">
      <w:pPr>
        <w:spacing w:after="92" w:line="259" w:lineRule="auto"/>
        <w:rPr>
          <w:i/>
          <w:sz w:val="20"/>
          <w:szCs w:val="20"/>
        </w:rPr>
      </w:pPr>
    </w:p>
    <w:p w14:paraId="06738A33" w14:textId="38F9344F" w:rsidR="00C12AE9" w:rsidRPr="00344BBC" w:rsidRDefault="003D52D1">
      <w:pPr>
        <w:spacing w:after="92" w:line="259" w:lineRule="auto"/>
        <w:ind w:left="0"/>
        <w:rPr>
          <w:szCs w:val="28"/>
        </w:rPr>
      </w:pPr>
      <w:r w:rsidRPr="00344BBC">
        <w:rPr>
          <w:i/>
          <w:szCs w:val="28"/>
        </w:rPr>
        <w:t xml:space="preserve">8  </w:t>
      </w:r>
      <w:r w:rsidR="008F597E" w:rsidRPr="00344BBC">
        <w:rPr>
          <w:i/>
          <w:szCs w:val="28"/>
        </w:rPr>
        <w:t xml:space="preserve">  </w:t>
      </w:r>
      <w:r w:rsidR="00C26F38" w:rsidRPr="00344BBC">
        <w:rPr>
          <w:i/>
          <w:szCs w:val="28"/>
        </w:rPr>
        <w:t xml:space="preserve">Kontakt med styrelsen: </w:t>
      </w:r>
    </w:p>
    <w:p w14:paraId="198987B8" w14:textId="2766DCAC" w:rsidR="00C12AE9" w:rsidRPr="00344BBC" w:rsidRDefault="00C26F38">
      <w:pPr>
        <w:ind w:left="0"/>
        <w:rPr>
          <w:szCs w:val="28"/>
        </w:rPr>
      </w:pPr>
      <w:r w:rsidRPr="00344BBC">
        <w:rPr>
          <w:szCs w:val="28"/>
        </w:rPr>
        <w:t xml:space="preserve">Vill du ha kontakt med styrelsen så är </w:t>
      </w:r>
      <w:r w:rsidR="00AA045E" w:rsidRPr="00344BBC">
        <w:rPr>
          <w:szCs w:val="28"/>
        </w:rPr>
        <w:t>e-post</w:t>
      </w:r>
      <w:r w:rsidRPr="00344BBC">
        <w:rPr>
          <w:szCs w:val="28"/>
        </w:rPr>
        <w:t xml:space="preserve">adressen: </w:t>
      </w:r>
      <w:r w:rsidRPr="00344BBC">
        <w:rPr>
          <w:color w:val="0000FF"/>
          <w:szCs w:val="28"/>
          <w:u w:val="single" w:color="0000FF"/>
        </w:rPr>
        <w:t>malmohus30@telia.com</w:t>
      </w:r>
      <w:r w:rsidRPr="00344BBC">
        <w:rPr>
          <w:szCs w:val="28"/>
        </w:rPr>
        <w:t xml:space="preserve">  eller lägg</w:t>
      </w:r>
      <w:r w:rsidR="00305025" w:rsidRPr="00344BBC">
        <w:rPr>
          <w:szCs w:val="28"/>
        </w:rPr>
        <w:t xml:space="preserve"> en lapp i föreningens brevlåda när det gäller andra ärenden än felanmälan.</w:t>
      </w:r>
    </w:p>
    <w:p w14:paraId="7A0197FB" w14:textId="77777777" w:rsidR="00AA045E" w:rsidRPr="00344BBC" w:rsidRDefault="00AA045E">
      <w:pPr>
        <w:ind w:left="0"/>
        <w:rPr>
          <w:szCs w:val="28"/>
        </w:rPr>
      </w:pPr>
    </w:p>
    <w:p w14:paraId="1370633C" w14:textId="599BA1AD" w:rsidR="00271603" w:rsidRDefault="00271603">
      <w:pPr>
        <w:ind w:left="0"/>
        <w:rPr>
          <w:szCs w:val="28"/>
        </w:rPr>
      </w:pPr>
    </w:p>
    <w:p w14:paraId="5B561FD2" w14:textId="77777777" w:rsidR="00CD1DC6" w:rsidRDefault="00CD1DC6">
      <w:pPr>
        <w:ind w:left="0"/>
        <w:rPr>
          <w:szCs w:val="28"/>
        </w:rPr>
      </w:pPr>
    </w:p>
    <w:p w14:paraId="120F9761" w14:textId="77777777" w:rsidR="00CD1DC6" w:rsidRDefault="00CD1DC6">
      <w:pPr>
        <w:ind w:left="0"/>
        <w:rPr>
          <w:szCs w:val="28"/>
        </w:rPr>
      </w:pPr>
    </w:p>
    <w:p w14:paraId="7B2F20C7" w14:textId="77777777" w:rsidR="00CD1DC6" w:rsidRPr="00344BBC" w:rsidRDefault="00CD1DC6">
      <w:pPr>
        <w:ind w:left="0"/>
        <w:rPr>
          <w:szCs w:val="28"/>
        </w:rPr>
      </w:pPr>
    </w:p>
    <w:p w14:paraId="4296627B" w14:textId="581F2902" w:rsidR="00271603" w:rsidRPr="00344BBC" w:rsidRDefault="00271603">
      <w:pPr>
        <w:ind w:left="0"/>
        <w:rPr>
          <w:szCs w:val="28"/>
        </w:rPr>
      </w:pPr>
      <w:r w:rsidRPr="00344BBC">
        <w:rPr>
          <w:szCs w:val="28"/>
        </w:rPr>
        <w:t>Styrelsen</w:t>
      </w:r>
    </w:p>
    <w:sectPr w:rsidR="00271603" w:rsidRPr="00344BBC">
      <w:headerReference w:type="even" r:id="rId8"/>
      <w:headerReference w:type="default" r:id="rId9"/>
      <w:footerReference w:type="even" r:id="rId10"/>
      <w:footerReference w:type="default" r:id="rId11"/>
      <w:headerReference w:type="first" r:id="rId12"/>
      <w:footerReference w:type="first" r:id="rId13"/>
      <w:pgSz w:w="11904" w:h="16836"/>
      <w:pgMar w:top="1428" w:right="1428" w:bottom="1732" w:left="1412" w:header="783"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603E" w14:textId="77777777" w:rsidR="002C275C" w:rsidRDefault="002C275C">
      <w:pPr>
        <w:spacing w:after="0" w:line="240" w:lineRule="auto"/>
      </w:pPr>
      <w:r>
        <w:separator/>
      </w:r>
    </w:p>
  </w:endnote>
  <w:endnote w:type="continuationSeparator" w:id="0">
    <w:p w14:paraId="1D221174" w14:textId="77777777" w:rsidR="002C275C" w:rsidRDefault="002C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15648"/>
      <w:tblOverlap w:val="never"/>
      <w:tblW w:w="10488" w:type="dxa"/>
      <w:tblInd w:w="0" w:type="dxa"/>
      <w:tblCellMar>
        <w:top w:w="47" w:type="dxa"/>
        <w:right w:w="42" w:type="dxa"/>
      </w:tblCellMar>
      <w:tblLook w:val="04A0" w:firstRow="1" w:lastRow="0" w:firstColumn="1" w:lastColumn="0" w:noHBand="0" w:noVBand="1"/>
    </w:tblPr>
    <w:tblGrid>
      <w:gridCol w:w="9218"/>
      <w:gridCol w:w="1270"/>
    </w:tblGrid>
    <w:tr w:rsidR="00C12AE9" w14:paraId="04DD9AB8" w14:textId="77777777">
      <w:trPr>
        <w:trHeight w:val="242"/>
      </w:trPr>
      <w:tc>
        <w:tcPr>
          <w:tcW w:w="10488" w:type="dxa"/>
          <w:gridSpan w:val="2"/>
          <w:tcBorders>
            <w:top w:val="nil"/>
            <w:left w:val="nil"/>
            <w:bottom w:val="nil"/>
            <w:right w:val="nil"/>
          </w:tcBorders>
          <w:shd w:val="clear" w:color="auto" w:fill="FF0000"/>
        </w:tcPr>
        <w:p w14:paraId="7E14F3E5" w14:textId="77777777" w:rsidR="00C12AE9" w:rsidRDefault="00C26F38">
          <w:pPr>
            <w:tabs>
              <w:tab w:val="center" w:pos="9074"/>
            </w:tabs>
            <w:spacing w:after="0" w:line="259" w:lineRule="auto"/>
            <w:ind w:left="0" w:firstLine="0"/>
          </w:pPr>
          <w:r>
            <w:rPr>
              <w:rFonts w:ascii="Tahoma" w:eastAsia="Tahoma" w:hAnsi="Tahoma" w:cs="Tahoma"/>
              <w:b/>
              <w:color w:val="FFFFFF"/>
              <w:sz w:val="20"/>
            </w:rPr>
            <w:t xml:space="preserve">Brf Malmöhus 30 Lindeborgsgatan 51 215 81 Malmö Tel: 040-13 04 24       </w:t>
          </w:r>
          <w:r>
            <w:rPr>
              <w:rFonts w:ascii="Tahoma" w:eastAsia="Tahoma" w:hAnsi="Tahoma" w:cs="Tahoma"/>
              <w:b/>
              <w:color w:val="FFFFFF"/>
              <w:sz w:val="20"/>
            </w:rPr>
            <w:tab/>
            <w:t xml:space="preserve">                      </w:t>
          </w:r>
        </w:p>
      </w:tc>
    </w:tr>
    <w:tr w:rsidR="00C12AE9" w:rsidRPr="00FA6EF3" w14:paraId="2799A7A4" w14:textId="77777777">
      <w:trPr>
        <w:trHeight w:val="240"/>
      </w:trPr>
      <w:tc>
        <w:tcPr>
          <w:tcW w:w="9218" w:type="dxa"/>
          <w:tcBorders>
            <w:top w:val="nil"/>
            <w:left w:val="nil"/>
            <w:bottom w:val="nil"/>
            <w:right w:val="nil"/>
          </w:tcBorders>
          <w:shd w:val="clear" w:color="auto" w:fill="FF0000"/>
        </w:tcPr>
        <w:p w14:paraId="44854881" w14:textId="77777777" w:rsidR="00C12AE9" w:rsidRPr="00FA6EF3" w:rsidRDefault="00C26F38">
          <w:pPr>
            <w:tabs>
              <w:tab w:val="center" w:pos="9074"/>
            </w:tabs>
            <w:spacing w:after="0" w:line="259" w:lineRule="auto"/>
            <w:ind w:left="0" w:firstLine="0"/>
            <w:rPr>
              <w:lang w:val="en-US"/>
            </w:rPr>
          </w:pPr>
          <w:r w:rsidRPr="00FA6EF3">
            <w:rPr>
              <w:rFonts w:ascii="Tahoma" w:eastAsia="Tahoma" w:hAnsi="Tahoma" w:cs="Tahoma"/>
              <w:b/>
              <w:color w:val="FFFFFF"/>
              <w:sz w:val="20"/>
              <w:lang w:val="en-US"/>
            </w:rPr>
            <w:t>Mailadress: malmohus30@telia.com Websida: www.malmohus30.se</w:t>
          </w:r>
          <w:r w:rsidRPr="00FA6EF3">
            <w:rPr>
              <w:rFonts w:ascii="Tahoma" w:eastAsia="Tahoma" w:hAnsi="Tahoma" w:cs="Tahoma"/>
              <w:b/>
              <w:color w:val="FF0000"/>
              <w:sz w:val="20"/>
              <w:lang w:val="en-US"/>
            </w:rPr>
            <w:t xml:space="preserve">         </w:t>
          </w:r>
          <w:r w:rsidRPr="00FA6EF3">
            <w:rPr>
              <w:rFonts w:ascii="Tahoma" w:eastAsia="Tahoma" w:hAnsi="Tahoma" w:cs="Tahoma"/>
              <w:b/>
              <w:color w:val="FF0000"/>
              <w:sz w:val="20"/>
              <w:lang w:val="en-US"/>
            </w:rPr>
            <w:tab/>
            <w:t xml:space="preserve"> </w:t>
          </w:r>
        </w:p>
      </w:tc>
      <w:tc>
        <w:tcPr>
          <w:tcW w:w="1270" w:type="dxa"/>
          <w:tcBorders>
            <w:top w:val="nil"/>
            <w:left w:val="nil"/>
            <w:bottom w:val="nil"/>
            <w:right w:val="nil"/>
          </w:tcBorders>
        </w:tcPr>
        <w:p w14:paraId="483B5787" w14:textId="77777777" w:rsidR="00C12AE9" w:rsidRPr="00FA6EF3" w:rsidRDefault="00C26F38">
          <w:pPr>
            <w:spacing w:after="0" w:line="259" w:lineRule="auto"/>
            <w:ind w:left="0" w:firstLine="0"/>
            <w:rPr>
              <w:lang w:val="en-US"/>
            </w:rPr>
          </w:pPr>
          <w:r w:rsidRPr="00FA6EF3">
            <w:rPr>
              <w:rFonts w:ascii="Tahoma" w:eastAsia="Tahoma" w:hAnsi="Tahoma" w:cs="Tahoma"/>
              <w:b/>
              <w:color w:val="FF0000"/>
              <w:sz w:val="20"/>
              <w:lang w:val="en-US"/>
            </w:rPr>
            <w:t xml:space="preserve"> </w:t>
          </w:r>
        </w:p>
      </w:tc>
    </w:tr>
  </w:tbl>
  <w:p w14:paraId="4CC11100" w14:textId="77777777" w:rsidR="00C12AE9" w:rsidRPr="00FA6EF3" w:rsidRDefault="00C12AE9">
    <w:pPr>
      <w:spacing w:after="0" w:line="259" w:lineRule="auto"/>
      <w:ind w:left="-1412" w:right="10476" w:firstLine="0"/>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15648"/>
      <w:tblOverlap w:val="never"/>
      <w:tblW w:w="10488" w:type="dxa"/>
      <w:tblInd w:w="0" w:type="dxa"/>
      <w:tblCellMar>
        <w:top w:w="47" w:type="dxa"/>
        <w:right w:w="42" w:type="dxa"/>
      </w:tblCellMar>
      <w:tblLook w:val="04A0" w:firstRow="1" w:lastRow="0" w:firstColumn="1" w:lastColumn="0" w:noHBand="0" w:noVBand="1"/>
    </w:tblPr>
    <w:tblGrid>
      <w:gridCol w:w="9218"/>
      <w:gridCol w:w="1270"/>
    </w:tblGrid>
    <w:tr w:rsidR="00C12AE9" w14:paraId="0EB4499F" w14:textId="77777777">
      <w:trPr>
        <w:trHeight w:val="242"/>
      </w:trPr>
      <w:tc>
        <w:tcPr>
          <w:tcW w:w="10488" w:type="dxa"/>
          <w:gridSpan w:val="2"/>
          <w:tcBorders>
            <w:top w:val="nil"/>
            <w:left w:val="nil"/>
            <w:bottom w:val="nil"/>
            <w:right w:val="nil"/>
          </w:tcBorders>
          <w:shd w:val="clear" w:color="auto" w:fill="FF0000"/>
        </w:tcPr>
        <w:p w14:paraId="5211C4B6" w14:textId="383F7E0C" w:rsidR="00C12AE9" w:rsidRDefault="00C26F38">
          <w:pPr>
            <w:tabs>
              <w:tab w:val="center" w:pos="9074"/>
            </w:tabs>
            <w:spacing w:after="0" w:line="259" w:lineRule="auto"/>
            <w:ind w:left="0" w:firstLine="0"/>
          </w:pPr>
          <w:r>
            <w:rPr>
              <w:rFonts w:ascii="Tahoma" w:eastAsia="Tahoma" w:hAnsi="Tahoma" w:cs="Tahoma"/>
              <w:b/>
              <w:color w:val="FFFFFF"/>
              <w:sz w:val="20"/>
            </w:rPr>
            <w:t xml:space="preserve">Brf Malmöhus 30 Lindeborgsgatan 51 215 81 Malmö        </w:t>
          </w:r>
          <w:r>
            <w:rPr>
              <w:rFonts w:ascii="Tahoma" w:eastAsia="Tahoma" w:hAnsi="Tahoma" w:cs="Tahoma"/>
              <w:b/>
              <w:color w:val="FFFFFF"/>
              <w:sz w:val="20"/>
            </w:rPr>
            <w:tab/>
            <w:t xml:space="preserve">                      </w:t>
          </w:r>
        </w:p>
      </w:tc>
    </w:tr>
    <w:tr w:rsidR="00C12AE9" w:rsidRPr="00FA6EF3" w14:paraId="69160B67" w14:textId="77777777">
      <w:trPr>
        <w:trHeight w:val="240"/>
      </w:trPr>
      <w:tc>
        <w:tcPr>
          <w:tcW w:w="9218" w:type="dxa"/>
          <w:tcBorders>
            <w:top w:val="nil"/>
            <w:left w:val="nil"/>
            <w:bottom w:val="nil"/>
            <w:right w:val="nil"/>
          </w:tcBorders>
          <w:shd w:val="clear" w:color="auto" w:fill="FF0000"/>
        </w:tcPr>
        <w:p w14:paraId="35790186" w14:textId="5A096981" w:rsidR="00C12AE9" w:rsidRPr="00FA6EF3" w:rsidRDefault="005751E1">
          <w:pPr>
            <w:tabs>
              <w:tab w:val="center" w:pos="9074"/>
            </w:tabs>
            <w:spacing w:after="0" w:line="259" w:lineRule="auto"/>
            <w:ind w:left="0" w:firstLine="0"/>
            <w:rPr>
              <w:lang w:val="en-US"/>
            </w:rPr>
          </w:pPr>
          <w:r>
            <w:rPr>
              <w:rFonts w:ascii="Tahoma" w:eastAsia="Tahoma" w:hAnsi="Tahoma" w:cs="Tahoma"/>
              <w:b/>
              <w:color w:val="FFFFFF"/>
              <w:sz w:val="20"/>
              <w:lang w:val="en-US"/>
            </w:rPr>
            <w:t>E-post</w:t>
          </w:r>
          <w:r w:rsidR="00C26F38" w:rsidRPr="00FA6EF3">
            <w:rPr>
              <w:rFonts w:ascii="Tahoma" w:eastAsia="Tahoma" w:hAnsi="Tahoma" w:cs="Tahoma"/>
              <w:b/>
              <w:color w:val="FFFFFF"/>
              <w:sz w:val="20"/>
              <w:lang w:val="en-US"/>
            </w:rPr>
            <w:t xml:space="preserve">: malmohus30@telia.com </w:t>
          </w:r>
          <w:proofErr w:type="spellStart"/>
          <w:r w:rsidR="00C26F38" w:rsidRPr="00FA6EF3">
            <w:rPr>
              <w:rFonts w:ascii="Tahoma" w:eastAsia="Tahoma" w:hAnsi="Tahoma" w:cs="Tahoma"/>
              <w:b/>
              <w:color w:val="FFFFFF"/>
              <w:sz w:val="20"/>
              <w:lang w:val="en-US"/>
            </w:rPr>
            <w:t>Web</w:t>
          </w:r>
          <w:r w:rsidR="00CD1DC6">
            <w:rPr>
              <w:rFonts w:ascii="Tahoma" w:eastAsia="Tahoma" w:hAnsi="Tahoma" w:cs="Tahoma"/>
              <w:b/>
              <w:color w:val="FFFFFF"/>
              <w:sz w:val="20"/>
              <w:lang w:val="en-US"/>
            </w:rPr>
            <w:t>b</w:t>
          </w:r>
          <w:r w:rsidR="00C26F38" w:rsidRPr="00FA6EF3">
            <w:rPr>
              <w:rFonts w:ascii="Tahoma" w:eastAsia="Tahoma" w:hAnsi="Tahoma" w:cs="Tahoma"/>
              <w:b/>
              <w:color w:val="FFFFFF"/>
              <w:sz w:val="20"/>
              <w:lang w:val="en-US"/>
            </w:rPr>
            <w:t>sida</w:t>
          </w:r>
          <w:proofErr w:type="spellEnd"/>
          <w:r w:rsidR="00C26F38" w:rsidRPr="00FA6EF3">
            <w:rPr>
              <w:rFonts w:ascii="Tahoma" w:eastAsia="Tahoma" w:hAnsi="Tahoma" w:cs="Tahoma"/>
              <w:b/>
              <w:color w:val="FFFFFF"/>
              <w:sz w:val="20"/>
              <w:lang w:val="en-US"/>
            </w:rPr>
            <w:t>: www.malmohus30.se</w:t>
          </w:r>
          <w:r w:rsidR="00C26F38" w:rsidRPr="00FA6EF3">
            <w:rPr>
              <w:rFonts w:ascii="Tahoma" w:eastAsia="Tahoma" w:hAnsi="Tahoma" w:cs="Tahoma"/>
              <w:b/>
              <w:color w:val="FF0000"/>
              <w:sz w:val="20"/>
              <w:lang w:val="en-US"/>
            </w:rPr>
            <w:t xml:space="preserve">         </w:t>
          </w:r>
          <w:r w:rsidR="00C26F38" w:rsidRPr="00FA6EF3">
            <w:rPr>
              <w:rFonts w:ascii="Tahoma" w:eastAsia="Tahoma" w:hAnsi="Tahoma" w:cs="Tahoma"/>
              <w:b/>
              <w:color w:val="FF0000"/>
              <w:sz w:val="20"/>
              <w:lang w:val="en-US"/>
            </w:rPr>
            <w:tab/>
            <w:t xml:space="preserve"> </w:t>
          </w:r>
        </w:p>
      </w:tc>
      <w:tc>
        <w:tcPr>
          <w:tcW w:w="1270" w:type="dxa"/>
          <w:tcBorders>
            <w:top w:val="nil"/>
            <w:left w:val="nil"/>
            <w:bottom w:val="nil"/>
            <w:right w:val="nil"/>
          </w:tcBorders>
        </w:tcPr>
        <w:p w14:paraId="7E3C4452" w14:textId="77777777" w:rsidR="00C12AE9" w:rsidRPr="00FA6EF3" w:rsidRDefault="00C26F38">
          <w:pPr>
            <w:spacing w:after="0" w:line="259" w:lineRule="auto"/>
            <w:ind w:left="0" w:firstLine="0"/>
            <w:rPr>
              <w:lang w:val="en-US"/>
            </w:rPr>
          </w:pPr>
          <w:r w:rsidRPr="00FA6EF3">
            <w:rPr>
              <w:rFonts w:ascii="Tahoma" w:eastAsia="Tahoma" w:hAnsi="Tahoma" w:cs="Tahoma"/>
              <w:b/>
              <w:color w:val="FF0000"/>
              <w:sz w:val="20"/>
              <w:lang w:val="en-US"/>
            </w:rPr>
            <w:t xml:space="preserve"> </w:t>
          </w:r>
        </w:p>
      </w:tc>
    </w:tr>
  </w:tbl>
  <w:p w14:paraId="0DC053F3" w14:textId="77777777" w:rsidR="00C12AE9" w:rsidRPr="00FA6EF3" w:rsidRDefault="00C12AE9">
    <w:pPr>
      <w:spacing w:after="0" w:line="259" w:lineRule="auto"/>
      <w:ind w:left="-1412" w:right="10476" w:firstLine="0"/>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15648"/>
      <w:tblOverlap w:val="never"/>
      <w:tblW w:w="10488" w:type="dxa"/>
      <w:tblInd w:w="0" w:type="dxa"/>
      <w:tblCellMar>
        <w:top w:w="47" w:type="dxa"/>
        <w:right w:w="42" w:type="dxa"/>
      </w:tblCellMar>
      <w:tblLook w:val="04A0" w:firstRow="1" w:lastRow="0" w:firstColumn="1" w:lastColumn="0" w:noHBand="0" w:noVBand="1"/>
    </w:tblPr>
    <w:tblGrid>
      <w:gridCol w:w="9218"/>
      <w:gridCol w:w="1270"/>
    </w:tblGrid>
    <w:tr w:rsidR="00C12AE9" w14:paraId="4A9C1796" w14:textId="77777777">
      <w:trPr>
        <w:trHeight w:val="242"/>
      </w:trPr>
      <w:tc>
        <w:tcPr>
          <w:tcW w:w="10488" w:type="dxa"/>
          <w:gridSpan w:val="2"/>
          <w:tcBorders>
            <w:top w:val="nil"/>
            <w:left w:val="nil"/>
            <w:bottom w:val="nil"/>
            <w:right w:val="nil"/>
          </w:tcBorders>
          <w:shd w:val="clear" w:color="auto" w:fill="FF0000"/>
        </w:tcPr>
        <w:p w14:paraId="1AA51826" w14:textId="77777777" w:rsidR="00C12AE9" w:rsidRDefault="00C26F38">
          <w:pPr>
            <w:tabs>
              <w:tab w:val="center" w:pos="9074"/>
            </w:tabs>
            <w:spacing w:after="0" w:line="259" w:lineRule="auto"/>
            <w:ind w:left="0" w:firstLine="0"/>
          </w:pPr>
          <w:r>
            <w:rPr>
              <w:rFonts w:ascii="Tahoma" w:eastAsia="Tahoma" w:hAnsi="Tahoma" w:cs="Tahoma"/>
              <w:b/>
              <w:color w:val="FFFFFF"/>
              <w:sz w:val="20"/>
            </w:rPr>
            <w:t xml:space="preserve">Brf Malmöhus 30 Lindeborgsgatan 51 215 81 Malmö Tel: 040-13 04 24       </w:t>
          </w:r>
          <w:r>
            <w:rPr>
              <w:rFonts w:ascii="Tahoma" w:eastAsia="Tahoma" w:hAnsi="Tahoma" w:cs="Tahoma"/>
              <w:b/>
              <w:color w:val="FFFFFF"/>
              <w:sz w:val="20"/>
            </w:rPr>
            <w:tab/>
            <w:t xml:space="preserve">                      </w:t>
          </w:r>
        </w:p>
      </w:tc>
    </w:tr>
    <w:tr w:rsidR="00C12AE9" w:rsidRPr="00FA6EF3" w14:paraId="49CA3E99" w14:textId="77777777">
      <w:trPr>
        <w:trHeight w:val="240"/>
      </w:trPr>
      <w:tc>
        <w:tcPr>
          <w:tcW w:w="9218" w:type="dxa"/>
          <w:tcBorders>
            <w:top w:val="nil"/>
            <w:left w:val="nil"/>
            <w:bottom w:val="nil"/>
            <w:right w:val="nil"/>
          </w:tcBorders>
          <w:shd w:val="clear" w:color="auto" w:fill="FF0000"/>
        </w:tcPr>
        <w:p w14:paraId="6141AEA8" w14:textId="05FC45FE" w:rsidR="00C12AE9" w:rsidRPr="00FA6EF3" w:rsidRDefault="00B312ED" w:rsidP="00B312ED">
          <w:pPr>
            <w:tabs>
              <w:tab w:val="center" w:pos="9074"/>
            </w:tabs>
            <w:spacing w:after="0" w:line="259" w:lineRule="auto"/>
            <w:ind w:left="0" w:firstLine="0"/>
            <w:rPr>
              <w:lang w:val="en-US"/>
            </w:rPr>
          </w:pPr>
          <w:r>
            <w:rPr>
              <w:rFonts w:ascii="Tahoma" w:eastAsia="Tahoma" w:hAnsi="Tahoma" w:cs="Tahoma"/>
              <w:b/>
              <w:color w:val="FFFFFF"/>
              <w:sz w:val="20"/>
              <w:lang w:val="en-US"/>
            </w:rPr>
            <w:t>E-post</w:t>
          </w:r>
          <w:r w:rsidR="00C26F38" w:rsidRPr="00FA6EF3">
            <w:rPr>
              <w:rFonts w:ascii="Tahoma" w:eastAsia="Tahoma" w:hAnsi="Tahoma" w:cs="Tahoma"/>
              <w:b/>
              <w:color w:val="FFFFFF"/>
              <w:sz w:val="20"/>
              <w:lang w:val="en-US"/>
            </w:rPr>
            <w:t xml:space="preserve">: malmohus30@telia.com </w:t>
          </w:r>
          <w:proofErr w:type="spellStart"/>
          <w:r w:rsidRPr="00FA6EF3">
            <w:rPr>
              <w:rFonts w:ascii="Tahoma" w:eastAsia="Tahoma" w:hAnsi="Tahoma" w:cs="Tahoma"/>
              <w:b/>
              <w:color w:val="FFFFFF"/>
              <w:sz w:val="20"/>
              <w:lang w:val="en-US"/>
            </w:rPr>
            <w:t>Web</w:t>
          </w:r>
          <w:r>
            <w:rPr>
              <w:rFonts w:ascii="Tahoma" w:eastAsia="Tahoma" w:hAnsi="Tahoma" w:cs="Tahoma"/>
              <w:b/>
              <w:color w:val="FFFFFF"/>
              <w:sz w:val="20"/>
              <w:lang w:val="en-US"/>
            </w:rPr>
            <w:t>bsida</w:t>
          </w:r>
          <w:proofErr w:type="spellEnd"/>
          <w:r w:rsidR="00C26F38" w:rsidRPr="00FA6EF3">
            <w:rPr>
              <w:rFonts w:ascii="Tahoma" w:eastAsia="Tahoma" w:hAnsi="Tahoma" w:cs="Tahoma"/>
              <w:b/>
              <w:color w:val="FFFFFF"/>
              <w:sz w:val="20"/>
              <w:lang w:val="en-US"/>
            </w:rPr>
            <w:t>: www.malmohus30.se</w:t>
          </w:r>
          <w:r w:rsidR="00C26F38" w:rsidRPr="00FA6EF3">
            <w:rPr>
              <w:rFonts w:ascii="Tahoma" w:eastAsia="Tahoma" w:hAnsi="Tahoma" w:cs="Tahoma"/>
              <w:b/>
              <w:color w:val="FF0000"/>
              <w:sz w:val="20"/>
              <w:lang w:val="en-US"/>
            </w:rPr>
            <w:t xml:space="preserve">         </w:t>
          </w:r>
          <w:r w:rsidR="00C26F38" w:rsidRPr="00FA6EF3">
            <w:rPr>
              <w:rFonts w:ascii="Tahoma" w:eastAsia="Tahoma" w:hAnsi="Tahoma" w:cs="Tahoma"/>
              <w:b/>
              <w:color w:val="FF0000"/>
              <w:sz w:val="20"/>
              <w:lang w:val="en-US"/>
            </w:rPr>
            <w:tab/>
            <w:t xml:space="preserve"> </w:t>
          </w:r>
        </w:p>
      </w:tc>
      <w:tc>
        <w:tcPr>
          <w:tcW w:w="1270" w:type="dxa"/>
          <w:tcBorders>
            <w:top w:val="nil"/>
            <w:left w:val="nil"/>
            <w:bottom w:val="nil"/>
            <w:right w:val="nil"/>
          </w:tcBorders>
        </w:tcPr>
        <w:p w14:paraId="2FD642B7" w14:textId="77777777" w:rsidR="00C12AE9" w:rsidRPr="00FA6EF3" w:rsidRDefault="00C26F38">
          <w:pPr>
            <w:spacing w:after="0" w:line="259" w:lineRule="auto"/>
            <w:ind w:left="0" w:firstLine="0"/>
            <w:rPr>
              <w:lang w:val="en-US"/>
            </w:rPr>
          </w:pPr>
          <w:r w:rsidRPr="00FA6EF3">
            <w:rPr>
              <w:rFonts w:ascii="Tahoma" w:eastAsia="Tahoma" w:hAnsi="Tahoma" w:cs="Tahoma"/>
              <w:b/>
              <w:color w:val="FF0000"/>
              <w:sz w:val="20"/>
              <w:lang w:val="en-US"/>
            </w:rPr>
            <w:t xml:space="preserve"> </w:t>
          </w:r>
        </w:p>
      </w:tc>
    </w:tr>
  </w:tbl>
  <w:p w14:paraId="6ED03E6F" w14:textId="77777777" w:rsidR="00C12AE9" w:rsidRPr="00FA6EF3" w:rsidRDefault="00C12AE9">
    <w:pPr>
      <w:spacing w:after="0" w:line="259" w:lineRule="auto"/>
      <w:ind w:left="-1412" w:right="10476" w:firstLine="0"/>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5D2A1" w14:textId="77777777" w:rsidR="002C275C" w:rsidRDefault="002C275C">
      <w:pPr>
        <w:spacing w:after="0" w:line="240" w:lineRule="auto"/>
      </w:pPr>
      <w:r>
        <w:separator/>
      </w:r>
    </w:p>
  </w:footnote>
  <w:footnote w:type="continuationSeparator" w:id="0">
    <w:p w14:paraId="72587B7B" w14:textId="77777777" w:rsidR="002C275C" w:rsidRDefault="002C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396C" w14:textId="77777777" w:rsidR="00C12AE9" w:rsidRDefault="00C26F38">
    <w:pPr>
      <w:spacing w:after="0" w:line="259" w:lineRule="auto"/>
      <w:ind w:left="5" w:firstLine="0"/>
    </w:pPr>
    <w:r>
      <w:rPr>
        <w:noProof/>
        <w:sz w:val="22"/>
      </w:rPr>
      <mc:AlternateContent>
        <mc:Choice Requires="wpg">
          <w:drawing>
            <wp:anchor distT="0" distB="0" distL="114300" distR="114300" simplePos="0" relativeHeight="251658240" behindDoc="0" locked="0" layoutInCell="1" allowOverlap="1" wp14:anchorId="092635E7" wp14:editId="19EE89DB">
              <wp:simplePos x="0" y="0"/>
              <wp:positionH relativeFrom="page">
                <wp:posOffset>899465</wp:posOffset>
              </wp:positionH>
              <wp:positionV relativeFrom="page">
                <wp:posOffset>694690</wp:posOffset>
              </wp:positionV>
              <wp:extent cx="1034745" cy="363855"/>
              <wp:effectExtent l="0" t="0" r="0" b="0"/>
              <wp:wrapSquare wrapText="bothSides"/>
              <wp:docPr id="3187" name="Group 3187"/>
              <wp:cNvGraphicFramePr/>
              <a:graphic xmlns:a="http://schemas.openxmlformats.org/drawingml/2006/main">
                <a:graphicData uri="http://schemas.microsoft.com/office/word/2010/wordprocessingGroup">
                  <wpg:wgp>
                    <wpg:cNvGrpSpPr/>
                    <wpg:grpSpPr>
                      <a:xfrm>
                        <a:off x="0" y="0"/>
                        <a:ext cx="1034745" cy="363855"/>
                        <a:chOff x="0" y="0"/>
                        <a:chExt cx="1034745" cy="363855"/>
                      </a:xfrm>
                    </wpg:grpSpPr>
                    <pic:pic xmlns:pic="http://schemas.openxmlformats.org/drawingml/2006/picture">
                      <pic:nvPicPr>
                        <pic:cNvPr id="3188" name="Picture 3188"/>
                        <pic:cNvPicPr/>
                      </pic:nvPicPr>
                      <pic:blipFill>
                        <a:blip r:embed="rId1"/>
                        <a:stretch>
                          <a:fillRect/>
                        </a:stretch>
                      </pic:blipFill>
                      <pic:spPr>
                        <a:xfrm>
                          <a:off x="330" y="0"/>
                          <a:ext cx="1034415" cy="363855"/>
                        </a:xfrm>
                        <a:prstGeom prst="rect">
                          <a:avLst/>
                        </a:prstGeom>
                      </pic:spPr>
                    </pic:pic>
                    <wps:wsp>
                      <wps:cNvPr id="3189" name="Rectangle 3189"/>
                      <wps:cNvSpPr/>
                      <wps:spPr>
                        <a:xfrm>
                          <a:off x="0" y="6198"/>
                          <a:ext cx="50673" cy="224380"/>
                        </a:xfrm>
                        <a:prstGeom prst="rect">
                          <a:avLst/>
                        </a:prstGeom>
                        <a:ln>
                          <a:noFill/>
                        </a:ln>
                      </wps:spPr>
                      <wps:txbx>
                        <w:txbxContent>
                          <w:p w14:paraId="692126EF"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2635E7" id="Group 3187" o:spid="_x0000_s1026" style="position:absolute;left:0;text-align:left;margin-left:70.8pt;margin-top:54.7pt;width:81.5pt;height:28.65pt;z-index:251658240;mso-position-horizontal-relative:page;mso-position-vertical-relative:page" coordsize="10347,3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8" o:spid="_x0000_s1027" type="#_x0000_t75" style="position:absolute;left:3;width:103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QLfCAAAA3QAAAA8AAABkcnMvZG93bnJldi54bWxET89rwjAUvg/8H8ITvAxNdSClGkULMm+z&#10;3S7eHs2zLTYvscm0/vfLYeDx4/u93g6mE3fqfWtZwXyWgCCurG65VvDzfZimIHxA1thZJgVP8rDd&#10;jN7WmGn74ILuZahFDGGfoYImBJdJ6auGDPqZdcSRu9jeYIiwr6Xu8RHDTScXSbKUBluODQ06yhuq&#10;ruWvUXD6Or8XNi3z8z7vHO8/b7vCLZWajIfdCkSgIbzE/+6jVvAxT+Pc+CY+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zEC3wgAAAN0AAAAPAAAAAAAAAAAAAAAAAJ8C&#10;AABkcnMvZG93bnJldi54bWxQSwUGAAAAAAQABAD3AAAAjgMAAAAA&#10;">
                <v:imagedata r:id="rId2" o:title=""/>
              </v:shape>
              <v:rect id="Rectangle 3189" o:spid="_x0000_s1028" style="position:absolute;top: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Je8UA&#10;AADdAAAADwAAAGRycy9kb3ducmV2LnhtbESPQWvCQBSE70L/w/IK3nRjBUmiq0ir6NFqQb09ss8k&#10;NPs2ZFcT/fVuQehxmJlvmNmiM5W4UeNKywpGwwgEcWZ1ybmCn8N6EINwHlljZZkU3MnBYv7Wm2Gq&#10;bcvfdNv7XAQIuxQVFN7XqZQuK8igG9qaOHgX2xj0QTa51A22AW4q+RFFE2mw5LBQYE2fBWW/+6tR&#10;sInr5WlrH21erc6b4+6YfB0Sr1T/vVtOQXjq/H/41d5qBeNR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ol7xQAAAN0AAAAPAAAAAAAAAAAAAAAAAJgCAABkcnMv&#10;ZG93bnJldi54bWxQSwUGAAAAAAQABAD1AAAAigMAAAAA&#10;" filled="f" stroked="f">
                <v:textbox inset="0,0,0,0">
                  <w:txbxContent>
                    <w:p w14:paraId="692126EF"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32"/>
      </w:rPr>
      <w:t xml:space="preserve">Brf Malmöhus 30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01BE" w14:textId="77777777" w:rsidR="00C12AE9" w:rsidRDefault="00C26F38">
    <w:pPr>
      <w:spacing w:after="0" w:line="259" w:lineRule="auto"/>
      <w:ind w:left="5" w:firstLine="0"/>
    </w:pPr>
    <w:r>
      <w:rPr>
        <w:noProof/>
        <w:sz w:val="22"/>
      </w:rPr>
      <mc:AlternateContent>
        <mc:Choice Requires="wpg">
          <w:drawing>
            <wp:anchor distT="0" distB="0" distL="114300" distR="114300" simplePos="0" relativeHeight="251659264" behindDoc="0" locked="0" layoutInCell="1" allowOverlap="1" wp14:anchorId="6F2B4D1B" wp14:editId="6B39E7A3">
              <wp:simplePos x="0" y="0"/>
              <wp:positionH relativeFrom="page">
                <wp:posOffset>899465</wp:posOffset>
              </wp:positionH>
              <wp:positionV relativeFrom="page">
                <wp:posOffset>694690</wp:posOffset>
              </wp:positionV>
              <wp:extent cx="1034745" cy="363855"/>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1034745" cy="363855"/>
                        <a:chOff x="0" y="0"/>
                        <a:chExt cx="1034745" cy="363855"/>
                      </a:xfrm>
                    </wpg:grpSpPr>
                    <pic:pic xmlns:pic="http://schemas.openxmlformats.org/drawingml/2006/picture">
                      <pic:nvPicPr>
                        <pic:cNvPr id="3137" name="Picture 3137"/>
                        <pic:cNvPicPr/>
                      </pic:nvPicPr>
                      <pic:blipFill>
                        <a:blip r:embed="rId1"/>
                        <a:stretch>
                          <a:fillRect/>
                        </a:stretch>
                      </pic:blipFill>
                      <pic:spPr>
                        <a:xfrm>
                          <a:off x="330" y="0"/>
                          <a:ext cx="1034415" cy="363855"/>
                        </a:xfrm>
                        <a:prstGeom prst="rect">
                          <a:avLst/>
                        </a:prstGeom>
                      </pic:spPr>
                    </pic:pic>
                    <wps:wsp>
                      <wps:cNvPr id="3138" name="Rectangle 3138"/>
                      <wps:cNvSpPr/>
                      <wps:spPr>
                        <a:xfrm>
                          <a:off x="0" y="6198"/>
                          <a:ext cx="50673" cy="224380"/>
                        </a:xfrm>
                        <a:prstGeom prst="rect">
                          <a:avLst/>
                        </a:prstGeom>
                        <a:ln>
                          <a:noFill/>
                        </a:ln>
                      </wps:spPr>
                      <wps:txbx>
                        <w:txbxContent>
                          <w:p w14:paraId="16218108"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2B4D1B" id="Group 3136" o:spid="_x0000_s1029" style="position:absolute;left:0;text-align:left;margin-left:70.8pt;margin-top:54.7pt;width:81.5pt;height:28.65pt;z-index:251659264;mso-position-horizontal-relative:page;mso-position-vertical-relative:page" coordsize="10347,3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7" o:spid="_x0000_s1030" type="#_x0000_t75" style="position:absolute;left:3;width:103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HSLGAAAA3QAAAA8AAABkcnMvZG93bnJldi54bWxEj0FrwkAUhO+F/oflCb2UurGClegqGpB6&#10;06S9eHtkn0kw+3abXTX9964geBxm5htmvuxNKy7U+caygtEwAUFcWt1wpeD3Z/MxBeEDssbWMin4&#10;Jw/LxevLHFNtr5zTpQiViBD2KSqoQ3CplL6syaAfWkccvaPtDIYou0rqDq8Rblr5mSQTabDhuFCj&#10;o6ym8lScjYL97vCe22mRHdZZ63j9/bfK3USpt0G/moEI1Idn+NHeagXj0fgL7m/iE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wdIsYAAADdAAAADwAAAAAAAAAAAAAA&#10;AACfAgAAZHJzL2Rvd25yZXYueG1sUEsFBgAAAAAEAAQA9wAAAJIDAAAAAA==&#10;">
                <v:imagedata r:id="rId2" o:title=""/>
              </v:shape>
              <v:rect id="Rectangle 3138" o:spid="_x0000_s1031" style="position:absolute;top: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lB8IA&#10;AADdAAAADwAAAGRycy9kb3ducmV2LnhtbERPy4rCMBTdC/MP4Q7MTlMVRGtTkRkHXfoCdXdprm2x&#10;uSlNxnb8erMQXB7OO1l0phJ3alxpWcFwEIEgzqwuOVdwPPz2pyCcR9ZYWSYF/+RgkX70Eoy1bXlH&#10;973PRQhhF6OCwvs6ltJlBRl0A1sTB+5qG4M+wCaXusE2hJtKjqJoIg2WHBoKrOm7oOy2/zMK1tN6&#10;ed7YR5tXq8v6tD3Nfg4zr9TXZ7ecg/DU+bf45d5oBePh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UHwgAAAN0AAAAPAAAAAAAAAAAAAAAAAJgCAABkcnMvZG93&#10;bnJldi54bWxQSwUGAAAAAAQABAD1AAAAhwMAAAAA&#10;" filled="f" stroked="f">
                <v:textbox inset="0,0,0,0">
                  <w:txbxContent>
                    <w:p w14:paraId="16218108"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32"/>
      </w:rPr>
      <w:t xml:space="preserve">Brf Malmöhus 30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89A2" w14:textId="77777777" w:rsidR="00C12AE9" w:rsidRDefault="00C26F38">
    <w:pPr>
      <w:spacing w:after="0" w:line="259" w:lineRule="auto"/>
      <w:ind w:left="5" w:firstLine="0"/>
    </w:pPr>
    <w:r>
      <w:rPr>
        <w:noProof/>
        <w:sz w:val="22"/>
      </w:rPr>
      <mc:AlternateContent>
        <mc:Choice Requires="wpg">
          <w:drawing>
            <wp:anchor distT="0" distB="0" distL="114300" distR="114300" simplePos="0" relativeHeight="251660288" behindDoc="0" locked="0" layoutInCell="1" allowOverlap="1" wp14:anchorId="27784889" wp14:editId="4C836E09">
              <wp:simplePos x="0" y="0"/>
              <wp:positionH relativeFrom="page">
                <wp:posOffset>899465</wp:posOffset>
              </wp:positionH>
              <wp:positionV relativeFrom="page">
                <wp:posOffset>694690</wp:posOffset>
              </wp:positionV>
              <wp:extent cx="1034745" cy="363855"/>
              <wp:effectExtent l="0" t="0" r="0" b="0"/>
              <wp:wrapSquare wrapText="bothSides"/>
              <wp:docPr id="3085" name="Group 3085"/>
              <wp:cNvGraphicFramePr/>
              <a:graphic xmlns:a="http://schemas.openxmlformats.org/drawingml/2006/main">
                <a:graphicData uri="http://schemas.microsoft.com/office/word/2010/wordprocessingGroup">
                  <wpg:wgp>
                    <wpg:cNvGrpSpPr/>
                    <wpg:grpSpPr>
                      <a:xfrm>
                        <a:off x="0" y="0"/>
                        <a:ext cx="1034745" cy="363855"/>
                        <a:chOff x="0" y="0"/>
                        <a:chExt cx="1034745" cy="363855"/>
                      </a:xfrm>
                    </wpg:grpSpPr>
                    <pic:pic xmlns:pic="http://schemas.openxmlformats.org/drawingml/2006/picture">
                      <pic:nvPicPr>
                        <pic:cNvPr id="3086" name="Picture 3086"/>
                        <pic:cNvPicPr/>
                      </pic:nvPicPr>
                      <pic:blipFill>
                        <a:blip r:embed="rId1"/>
                        <a:stretch>
                          <a:fillRect/>
                        </a:stretch>
                      </pic:blipFill>
                      <pic:spPr>
                        <a:xfrm>
                          <a:off x="330" y="0"/>
                          <a:ext cx="1034415" cy="363855"/>
                        </a:xfrm>
                        <a:prstGeom prst="rect">
                          <a:avLst/>
                        </a:prstGeom>
                      </pic:spPr>
                    </pic:pic>
                    <wps:wsp>
                      <wps:cNvPr id="3087" name="Rectangle 3087"/>
                      <wps:cNvSpPr/>
                      <wps:spPr>
                        <a:xfrm>
                          <a:off x="0" y="6198"/>
                          <a:ext cx="50673" cy="224380"/>
                        </a:xfrm>
                        <a:prstGeom prst="rect">
                          <a:avLst/>
                        </a:prstGeom>
                        <a:ln>
                          <a:noFill/>
                        </a:ln>
                      </wps:spPr>
                      <wps:txbx>
                        <w:txbxContent>
                          <w:p w14:paraId="5D38BCDB"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784889" id="Group 3085" o:spid="_x0000_s1032" style="position:absolute;left:0;text-align:left;margin-left:70.8pt;margin-top:54.7pt;width:81.5pt;height:28.65pt;z-index:251660288;mso-position-horizontal-relative:page;mso-position-vertical-relative:page" coordsize="10347,3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6" o:spid="_x0000_s1033" type="#_x0000_t75" style="position:absolute;left:3;width:103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sPFAAAA3QAAAA8AAABkcnMvZG93bnJldi54bWxEj0FrwkAUhO8F/8PyhF5K3agQQuoqGhB7&#10;s4levD2yr0lo9u2aXTX9991CocdhZr5hVpvR9OJOg+8sK5jPEhDEtdUdNwrOp/1rBsIHZI29ZVLw&#10;TR4268nTCnNtH1zSvQqNiBD2OSpoQ3C5lL5uyaCfWUccvU87GAxRDo3UAz4i3PRykSSpNNhxXGjR&#10;UdFS/VXdjIKP4+WltFlVXHZF73h3uG5Llyr1PB23byACjeE//Nd+1wqWSZbC75v4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n7DxQAAAN0AAAAPAAAAAAAAAAAAAAAA&#10;AJ8CAABkcnMvZG93bnJldi54bWxQSwUGAAAAAAQABAD3AAAAkQMAAAAA&#10;">
                <v:imagedata r:id="rId2" o:title=""/>
              </v:shape>
              <v:rect id="Rectangle 3087" o:spid="_x0000_s1034" style="position:absolute;top: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3D8cA&#10;AADdAAAADwAAAGRycy9kb3ducmV2LnhtbESPT2vCQBTE7wW/w/KE3uqmF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tw/HAAAA3QAAAA8AAAAAAAAAAAAAAAAAmAIAAGRy&#10;cy9kb3ducmV2LnhtbFBLBQYAAAAABAAEAPUAAACMAwAAAAA=&#10;" filled="f" stroked="f">
                <v:textbox inset="0,0,0,0">
                  <w:txbxContent>
                    <w:p w14:paraId="5D38BCDB" w14:textId="77777777" w:rsidR="00C12AE9" w:rsidRDefault="00C26F38">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32"/>
      </w:rPr>
      <w:t xml:space="preserve">Brf Malmöhus 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918"/>
    <w:multiLevelType w:val="hybridMultilevel"/>
    <w:tmpl w:val="FF8089F4"/>
    <w:lvl w:ilvl="0" w:tplc="D0C84164">
      <w:start w:val="1"/>
      <w:numFmt w:val="decimal"/>
      <w:lvlText w:val="%1"/>
      <w:lvlJc w:val="left"/>
      <w:pPr>
        <w:ind w:left="34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2040BE0E">
      <w:start w:val="1"/>
      <w:numFmt w:val="lowerLetter"/>
      <w:lvlText w:val="%2"/>
      <w:lvlJc w:val="left"/>
      <w:pPr>
        <w:ind w:left="108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B8CC410">
      <w:start w:val="1"/>
      <w:numFmt w:val="lowerRoman"/>
      <w:lvlText w:val="%3"/>
      <w:lvlJc w:val="left"/>
      <w:pPr>
        <w:ind w:left="180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37644BA2">
      <w:start w:val="1"/>
      <w:numFmt w:val="decimal"/>
      <w:lvlText w:val="%4"/>
      <w:lvlJc w:val="left"/>
      <w:pPr>
        <w:ind w:left="252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D8C0CB76">
      <w:start w:val="1"/>
      <w:numFmt w:val="lowerLetter"/>
      <w:lvlText w:val="%5"/>
      <w:lvlJc w:val="left"/>
      <w:pPr>
        <w:ind w:left="324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207E0E3C">
      <w:start w:val="1"/>
      <w:numFmt w:val="lowerRoman"/>
      <w:lvlText w:val="%6"/>
      <w:lvlJc w:val="left"/>
      <w:pPr>
        <w:ind w:left="396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729E80DE">
      <w:start w:val="1"/>
      <w:numFmt w:val="decimal"/>
      <w:lvlText w:val="%7"/>
      <w:lvlJc w:val="left"/>
      <w:pPr>
        <w:ind w:left="468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39A26420">
      <w:start w:val="1"/>
      <w:numFmt w:val="lowerLetter"/>
      <w:lvlText w:val="%8"/>
      <w:lvlJc w:val="left"/>
      <w:pPr>
        <w:ind w:left="540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9E70C576">
      <w:start w:val="1"/>
      <w:numFmt w:val="lowerRoman"/>
      <w:lvlText w:val="%9"/>
      <w:lvlJc w:val="left"/>
      <w:pPr>
        <w:ind w:left="612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C44DB6"/>
    <w:multiLevelType w:val="hybridMultilevel"/>
    <w:tmpl w:val="BC4EB312"/>
    <w:lvl w:ilvl="0" w:tplc="99A8570C">
      <w:start w:val="2"/>
      <w:numFmt w:val="decimal"/>
      <w:lvlText w:val="%1"/>
      <w:lvlJc w:val="left"/>
      <w:pPr>
        <w:ind w:left="365" w:hanging="360"/>
      </w:pPr>
      <w:rPr>
        <w:rFonts w:hint="default"/>
        <w:i/>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abstractNum w:abstractNumId="2" w15:restartNumberingAfterBreak="0">
    <w:nsid w:val="1AA8468B"/>
    <w:multiLevelType w:val="hybridMultilevel"/>
    <w:tmpl w:val="E490EDEE"/>
    <w:lvl w:ilvl="0" w:tplc="B17EE000">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3" w15:restartNumberingAfterBreak="0">
    <w:nsid w:val="1E7E0D0D"/>
    <w:multiLevelType w:val="hybridMultilevel"/>
    <w:tmpl w:val="C9624B2A"/>
    <w:lvl w:ilvl="0" w:tplc="041D000F">
      <w:start w:val="1"/>
      <w:numFmt w:val="decimal"/>
      <w:lvlText w:val="%1."/>
      <w:lvlJc w:val="left"/>
      <w:pPr>
        <w:ind w:left="710" w:hanging="360"/>
      </w:p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4" w15:restartNumberingAfterBreak="0">
    <w:nsid w:val="40287CCA"/>
    <w:multiLevelType w:val="hybridMultilevel"/>
    <w:tmpl w:val="BC82619E"/>
    <w:lvl w:ilvl="0" w:tplc="15C8E4B6">
      <w:start w:val="2"/>
      <w:numFmt w:val="decimal"/>
      <w:lvlText w:val="%1"/>
      <w:lvlJc w:val="left"/>
      <w:pPr>
        <w:ind w:left="706" w:hanging="360"/>
      </w:pPr>
      <w:rPr>
        <w:rFonts w:hint="default"/>
        <w:i/>
      </w:rPr>
    </w:lvl>
    <w:lvl w:ilvl="1" w:tplc="041D0019" w:tentative="1">
      <w:start w:val="1"/>
      <w:numFmt w:val="lowerLetter"/>
      <w:lvlText w:val="%2."/>
      <w:lvlJc w:val="left"/>
      <w:pPr>
        <w:ind w:left="1426" w:hanging="360"/>
      </w:pPr>
    </w:lvl>
    <w:lvl w:ilvl="2" w:tplc="041D001B" w:tentative="1">
      <w:start w:val="1"/>
      <w:numFmt w:val="lowerRoman"/>
      <w:lvlText w:val="%3."/>
      <w:lvlJc w:val="right"/>
      <w:pPr>
        <w:ind w:left="2146" w:hanging="180"/>
      </w:pPr>
    </w:lvl>
    <w:lvl w:ilvl="3" w:tplc="041D000F" w:tentative="1">
      <w:start w:val="1"/>
      <w:numFmt w:val="decimal"/>
      <w:lvlText w:val="%4."/>
      <w:lvlJc w:val="left"/>
      <w:pPr>
        <w:ind w:left="2866" w:hanging="360"/>
      </w:pPr>
    </w:lvl>
    <w:lvl w:ilvl="4" w:tplc="041D0019" w:tentative="1">
      <w:start w:val="1"/>
      <w:numFmt w:val="lowerLetter"/>
      <w:lvlText w:val="%5."/>
      <w:lvlJc w:val="left"/>
      <w:pPr>
        <w:ind w:left="3586" w:hanging="360"/>
      </w:pPr>
    </w:lvl>
    <w:lvl w:ilvl="5" w:tplc="041D001B" w:tentative="1">
      <w:start w:val="1"/>
      <w:numFmt w:val="lowerRoman"/>
      <w:lvlText w:val="%6."/>
      <w:lvlJc w:val="right"/>
      <w:pPr>
        <w:ind w:left="4306" w:hanging="180"/>
      </w:pPr>
    </w:lvl>
    <w:lvl w:ilvl="6" w:tplc="041D000F" w:tentative="1">
      <w:start w:val="1"/>
      <w:numFmt w:val="decimal"/>
      <w:lvlText w:val="%7."/>
      <w:lvlJc w:val="left"/>
      <w:pPr>
        <w:ind w:left="5026" w:hanging="360"/>
      </w:pPr>
    </w:lvl>
    <w:lvl w:ilvl="7" w:tplc="041D0019" w:tentative="1">
      <w:start w:val="1"/>
      <w:numFmt w:val="lowerLetter"/>
      <w:lvlText w:val="%8."/>
      <w:lvlJc w:val="left"/>
      <w:pPr>
        <w:ind w:left="5746" w:hanging="360"/>
      </w:pPr>
    </w:lvl>
    <w:lvl w:ilvl="8" w:tplc="041D001B" w:tentative="1">
      <w:start w:val="1"/>
      <w:numFmt w:val="lowerRoman"/>
      <w:lvlText w:val="%9."/>
      <w:lvlJc w:val="right"/>
      <w:pPr>
        <w:ind w:left="6466" w:hanging="180"/>
      </w:pPr>
    </w:lvl>
  </w:abstractNum>
  <w:abstractNum w:abstractNumId="5" w15:restartNumberingAfterBreak="0">
    <w:nsid w:val="46D50BCB"/>
    <w:multiLevelType w:val="hybridMultilevel"/>
    <w:tmpl w:val="5AFA9BDE"/>
    <w:lvl w:ilvl="0" w:tplc="3634E4D4">
      <w:start w:val="1"/>
      <w:numFmt w:val="decimal"/>
      <w:lvlText w:val="%1"/>
      <w:lvlJc w:val="left"/>
      <w:pPr>
        <w:ind w:left="365" w:hanging="360"/>
      </w:pPr>
      <w:rPr>
        <w:rFonts w:hint="default"/>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abstractNum w:abstractNumId="6" w15:restartNumberingAfterBreak="0">
    <w:nsid w:val="64FE3BEC"/>
    <w:multiLevelType w:val="hybridMultilevel"/>
    <w:tmpl w:val="97681D2A"/>
    <w:lvl w:ilvl="0" w:tplc="6784AB98">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7" w15:restartNumberingAfterBreak="0">
    <w:nsid w:val="713F5114"/>
    <w:multiLevelType w:val="hybridMultilevel"/>
    <w:tmpl w:val="F8F6A908"/>
    <w:lvl w:ilvl="0" w:tplc="F2449E9A">
      <w:start w:val="2"/>
      <w:numFmt w:val="decimal"/>
      <w:lvlText w:val="%1"/>
      <w:lvlJc w:val="left"/>
      <w:pPr>
        <w:ind w:left="375" w:hanging="360"/>
      </w:pPr>
      <w:rPr>
        <w:rFonts w:hint="default"/>
      </w:rPr>
    </w:lvl>
    <w:lvl w:ilvl="1" w:tplc="041D0019" w:tentative="1">
      <w:start w:val="1"/>
      <w:numFmt w:val="lowerLetter"/>
      <w:lvlText w:val="%2."/>
      <w:lvlJc w:val="left"/>
      <w:pPr>
        <w:ind w:left="1095" w:hanging="360"/>
      </w:pPr>
    </w:lvl>
    <w:lvl w:ilvl="2" w:tplc="041D001B" w:tentative="1">
      <w:start w:val="1"/>
      <w:numFmt w:val="lowerRoman"/>
      <w:lvlText w:val="%3."/>
      <w:lvlJc w:val="right"/>
      <w:pPr>
        <w:ind w:left="1815" w:hanging="180"/>
      </w:pPr>
    </w:lvl>
    <w:lvl w:ilvl="3" w:tplc="041D000F" w:tentative="1">
      <w:start w:val="1"/>
      <w:numFmt w:val="decimal"/>
      <w:lvlText w:val="%4."/>
      <w:lvlJc w:val="left"/>
      <w:pPr>
        <w:ind w:left="2535" w:hanging="360"/>
      </w:pPr>
    </w:lvl>
    <w:lvl w:ilvl="4" w:tplc="041D0019" w:tentative="1">
      <w:start w:val="1"/>
      <w:numFmt w:val="lowerLetter"/>
      <w:lvlText w:val="%5."/>
      <w:lvlJc w:val="left"/>
      <w:pPr>
        <w:ind w:left="3255" w:hanging="360"/>
      </w:pPr>
    </w:lvl>
    <w:lvl w:ilvl="5" w:tplc="041D001B" w:tentative="1">
      <w:start w:val="1"/>
      <w:numFmt w:val="lowerRoman"/>
      <w:lvlText w:val="%6."/>
      <w:lvlJc w:val="right"/>
      <w:pPr>
        <w:ind w:left="3975" w:hanging="180"/>
      </w:pPr>
    </w:lvl>
    <w:lvl w:ilvl="6" w:tplc="041D000F" w:tentative="1">
      <w:start w:val="1"/>
      <w:numFmt w:val="decimal"/>
      <w:lvlText w:val="%7."/>
      <w:lvlJc w:val="left"/>
      <w:pPr>
        <w:ind w:left="4695" w:hanging="360"/>
      </w:pPr>
    </w:lvl>
    <w:lvl w:ilvl="7" w:tplc="041D0019" w:tentative="1">
      <w:start w:val="1"/>
      <w:numFmt w:val="lowerLetter"/>
      <w:lvlText w:val="%8."/>
      <w:lvlJc w:val="left"/>
      <w:pPr>
        <w:ind w:left="5415" w:hanging="360"/>
      </w:pPr>
    </w:lvl>
    <w:lvl w:ilvl="8" w:tplc="041D001B" w:tentative="1">
      <w:start w:val="1"/>
      <w:numFmt w:val="lowerRoman"/>
      <w:lvlText w:val="%9."/>
      <w:lvlJc w:val="right"/>
      <w:pPr>
        <w:ind w:left="6135" w:hanging="180"/>
      </w:pPr>
    </w:lvl>
  </w:abstractNum>
  <w:abstractNum w:abstractNumId="8" w15:restartNumberingAfterBreak="0">
    <w:nsid w:val="78581CB3"/>
    <w:multiLevelType w:val="hybridMultilevel"/>
    <w:tmpl w:val="B19AD898"/>
    <w:lvl w:ilvl="0" w:tplc="C96E0CFC">
      <w:start w:val="2"/>
      <w:numFmt w:val="decimal"/>
      <w:lvlText w:val="%1"/>
      <w:lvlJc w:val="left"/>
      <w:pPr>
        <w:ind w:left="360" w:hanging="360"/>
      </w:pPr>
      <w:rPr>
        <w:rFonts w:hint="default"/>
        <w:i/>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7FB64B0D"/>
    <w:multiLevelType w:val="hybridMultilevel"/>
    <w:tmpl w:val="A476C6BC"/>
    <w:lvl w:ilvl="0" w:tplc="04C68EFA">
      <w:start w:val="6"/>
      <w:numFmt w:val="decimal"/>
      <w:lvlText w:val="%1"/>
      <w:lvlJc w:val="left"/>
      <w:pPr>
        <w:ind w:left="365" w:hanging="360"/>
      </w:pPr>
      <w:rPr>
        <w:rFonts w:hint="default"/>
        <w:i/>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num w:numId="1">
    <w:abstractNumId w:val="0"/>
  </w:num>
  <w:num w:numId="2">
    <w:abstractNumId w:val="9"/>
  </w:num>
  <w:num w:numId="3">
    <w:abstractNumId w:val="4"/>
  </w:num>
  <w:num w:numId="4">
    <w:abstractNumId w:val="1"/>
  </w:num>
  <w:num w:numId="5">
    <w:abstractNumId w:val="8"/>
  </w:num>
  <w:num w:numId="6">
    <w:abstractNumId w:val="6"/>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E9"/>
    <w:rsid w:val="00027124"/>
    <w:rsid w:val="00031F4F"/>
    <w:rsid w:val="00034375"/>
    <w:rsid w:val="00077116"/>
    <w:rsid w:val="00083490"/>
    <w:rsid w:val="00091C77"/>
    <w:rsid w:val="000D0274"/>
    <w:rsid w:val="000D5C5A"/>
    <w:rsid w:val="00123B94"/>
    <w:rsid w:val="00134E20"/>
    <w:rsid w:val="00167002"/>
    <w:rsid w:val="00197692"/>
    <w:rsid w:val="001A193F"/>
    <w:rsid w:val="001A1F23"/>
    <w:rsid w:val="001B2ACC"/>
    <w:rsid w:val="001C20EF"/>
    <w:rsid w:val="001C5C4D"/>
    <w:rsid w:val="001D1BEE"/>
    <w:rsid w:val="001E5811"/>
    <w:rsid w:val="001F5473"/>
    <w:rsid w:val="001F6997"/>
    <w:rsid w:val="00222D76"/>
    <w:rsid w:val="00227D3B"/>
    <w:rsid w:val="0024064F"/>
    <w:rsid w:val="00247DDA"/>
    <w:rsid w:val="002600A1"/>
    <w:rsid w:val="00271603"/>
    <w:rsid w:val="0028020C"/>
    <w:rsid w:val="00281327"/>
    <w:rsid w:val="002935AD"/>
    <w:rsid w:val="002946F8"/>
    <w:rsid w:val="002A5CB2"/>
    <w:rsid w:val="002B272B"/>
    <w:rsid w:val="002C02B6"/>
    <w:rsid w:val="002C1418"/>
    <w:rsid w:val="002C275C"/>
    <w:rsid w:val="002E56FA"/>
    <w:rsid w:val="002F4857"/>
    <w:rsid w:val="002F6ECF"/>
    <w:rsid w:val="00305025"/>
    <w:rsid w:val="00315CE9"/>
    <w:rsid w:val="00336A6C"/>
    <w:rsid w:val="00340559"/>
    <w:rsid w:val="00340D03"/>
    <w:rsid w:val="00344BBC"/>
    <w:rsid w:val="00352C03"/>
    <w:rsid w:val="00374E96"/>
    <w:rsid w:val="00381D3E"/>
    <w:rsid w:val="0038313C"/>
    <w:rsid w:val="0039640C"/>
    <w:rsid w:val="003B4F6C"/>
    <w:rsid w:val="003B69E6"/>
    <w:rsid w:val="003D52D1"/>
    <w:rsid w:val="003D70D4"/>
    <w:rsid w:val="00406D1D"/>
    <w:rsid w:val="00412DE7"/>
    <w:rsid w:val="004341FE"/>
    <w:rsid w:val="004435C6"/>
    <w:rsid w:val="004464E6"/>
    <w:rsid w:val="004504A3"/>
    <w:rsid w:val="00455661"/>
    <w:rsid w:val="00455ABF"/>
    <w:rsid w:val="004820E0"/>
    <w:rsid w:val="0048462D"/>
    <w:rsid w:val="00487842"/>
    <w:rsid w:val="004C3B10"/>
    <w:rsid w:val="00541575"/>
    <w:rsid w:val="00542533"/>
    <w:rsid w:val="00544E39"/>
    <w:rsid w:val="005600B7"/>
    <w:rsid w:val="0057286D"/>
    <w:rsid w:val="005751E1"/>
    <w:rsid w:val="00576F18"/>
    <w:rsid w:val="005900D5"/>
    <w:rsid w:val="005B41FB"/>
    <w:rsid w:val="005D68E2"/>
    <w:rsid w:val="005E2ADE"/>
    <w:rsid w:val="0065225A"/>
    <w:rsid w:val="006739F8"/>
    <w:rsid w:val="00677C20"/>
    <w:rsid w:val="00695918"/>
    <w:rsid w:val="006D22C3"/>
    <w:rsid w:val="006F18F3"/>
    <w:rsid w:val="0070283D"/>
    <w:rsid w:val="00702DFA"/>
    <w:rsid w:val="00716422"/>
    <w:rsid w:val="00740297"/>
    <w:rsid w:val="007545E2"/>
    <w:rsid w:val="00764DA1"/>
    <w:rsid w:val="00767872"/>
    <w:rsid w:val="007819E7"/>
    <w:rsid w:val="007841A8"/>
    <w:rsid w:val="007850EF"/>
    <w:rsid w:val="0079489F"/>
    <w:rsid w:val="007A3876"/>
    <w:rsid w:val="007B0ECA"/>
    <w:rsid w:val="007B7E0E"/>
    <w:rsid w:val="007E1BD2"/>
    <w:rsid w:val="007E2935"/>
    <w:rsid w:val="007F019D"/>
    <w:rsid w:val="007F4B6A"/>
    <w:rsid w:val="00814DE1"/>
    <w:rsid w:val="00816920"/>
    <w:rsid w:val="0082271F"/>
    <w:rsid w:val="00867107"/>
    <w:rsid w:val="00870162"/>
    <w:rsid w:val="008839B8"/>
    <w:rsid w:val="00883DAF"/>
    <w:rsid w:val="008953B6"/>
    <w:rsid w:val="008A7E96"/>
    <w:rsid w:val="008E176F"/>
    <w:rsid w:val="008F4A32"/>
    <w:rsid w:val="008F597E"/>
    <w:rsid w:val="008F7BA8"/>
    <w:rsid w:val="00905CB5"/>
    <w:rsid w:val="00914BC1"/>
    <w:rsid w:val="0093362F"/>
    <w:rsid w:val="009355C9"/>
    <w:rsid w:val="00936313"/>
    <w:rsid w:val="00941022"/>
    <w:rsid w:val="00963ADB"/>
    <w:rsid w:val="0097336A"/>
    <w:rsid w:val="009756EA"/>
    <w:rsid w:val="00975E33"/>
    <w:rsid w:val="00981AAF"/>
    <w:rsid w:val="009B37BE"/>
    <w:rsid w:val="009C7B7E"/>
    <w:rsid w:val="009D396A"/>
    <w:rsid w:val="009D4CED"/>
    <w:rsid w:val="009F4060"/>
    <w:rsid w:val="009F79C9"/>
    <w:rsid w:val="009F7C59"/>
    <w:rsid w:val="00A1099E"/>
    <w:rsid w:val="00A30353"/>
    <w:rsid w:val="00A31342"/>
    <w:rsid w:val="00A3700D"/>
    <w:rsid w:val="00A85197"/>
    <w:rsid w:val="00AA045E"/>
    <w:rsid w:val="00AB3876"/>
    <w:rsid w:val="00AD15D9"/>
    <w:rsid w:val="00AD1FDE"/>
    <w:rsid w:val="00AD2BFE"/>
    <w:rsid w:val="00AD3C0D"/>
    <w:rsid w:val="00AE24BA"/>
    <w:rsid w:val="00B006A6"/>
    <w:rsid w:val="00B108A8"/>
    <w:rsid w:val="00B312ED"/>
    <w:rsid w:val="00B74EB8"/>
    <w:rsid w:val="00B75609"/>
    <w:rsid w:val="00B76A9B"/>
    <w:rsid w:val="00B802F0"/>
    <w:rsid w:val="00B92FCA"/>
    <w:rsid w:val="00BA5A15"/>
    <w:rsid w:val="00BB0FDF"/>
    <w:rsid w:val="00BC4A96"/>
    <w:rsid w:val="00C12AE9"/>
    <w:rsid w:val="00C26F38"/>
    <w:rsid w:val="00C34B05"/>
    <w:rsid w:val="00C42ACF"/>
    <w:rsid w:val="00C61229"/>
    <w:rsid w:val="00C72FFA"/>
    <w:rsid w:val="00C80052"/>
    <w:rsid w:val="00C83630"/>
    <w:rsid w:val="00C8533B"/>
    <w:rsid w:val="00C97185"/>
    <w:rsid w:val="00CB468C"/>
    <w:rsid w:val="00CC2BD3"/>
    <w:rsid w:val="00CD1DC6"/>
    <w:rsid w:val="00CD5B66"/>
    <w:rsid w:val="00CE7A37"/>
    <w:rsid w:val="00D03A93"/>
    <w:rsid w:val="00D23861"/>
    <w:rsid w:val="00D50783"/>
    <w:rsid w:val="00D90ECD"/>
    <w:rsid w:val="00D952FC"/>
    <w:rsid w:val="00DA35BF"/>
    <w:rsid w:val="00DD219F"/>
    <w:rsid w:val="00DE50E7"/>
    <w:rsid w:val="00DE610B"/>
    <w:rsid w:val="00DE6120"/>
    <w:rsid w:val="00DE7B3A"/>
    <w:rsid w:val="00DF0045"/>
    <w:rsid w:val="00DF066D"/>
    <w:rsid w:val="00DF5CFC"/>
    <w:rsid w:val="00E00586"/>
    <w:rsid w:val="00E23245"/>
    <w:rsid w:val="00E24677"/>
    <w:rsid w:val="00E271E9"/>
    <w:rsid w:val="00E52300"/>
    <w:rsid w:val="00E60989"/>
    <w:rsid w:val="00E63820"/>
    <w:rsid w:val="00E70403"/>
    <w:rsid w:val="00E9169F"/>
    <w:rsid w:val="00EC30E3"/>
    <w:rsid w:val="00ED57C5"/>
    <w:rsid w:val="00EE1865"/>
    <w:rsid w:val="00EE5624"/>
    <w:rsid w:val="00EF0F06"/>
    <w:rsid w:val="00F11E87"/>
    <w:rsid w:val="00F407EC"/>
    <w:rsid w:val="00F43830"/>
    <w:rsid w:val="00F44A96"/>
    <w:rsid w:val="00F56DE0"/>
    <w:rsid w:val="00F653A0"/>
    <w:rsid w:val="00F75FAA"/>
    <w:rsid w:val="00F93E1A"/>
    <w:rsid w:val="00FA23DE"/>
    <w:rsid w:val="00FA6EF3"/>
    <w:rsid w:val="00FB6750"/>
    <w:rsid w:val="00FD5739"/>
    <w:rsid w:val="00FE0877"/>
    <w:rsid w:val="00FF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36E5"/>
  <w15:docId w15:val="{E8EB8762-6000-4CC3-B26A-169EBAB5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49" w:lineRule="auto"/>
      <w:ind w:left="15" w:hanging="10"/>
    </w:pPr>
    <w:rPr>
      <w:rFonts w:ascii="Calibri" w:eastAsia="Calibri" w:hAnsi="Calibri" w:cs="Calibri"/>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C26F38"/>
    <w:pPr>
      <w:ind w:left="720"/>
      <w:contextualSpacing/>
    </w:pPr>
  </w:style>
  <w:style w:type="paragraph" w:styleId="Ballongtext">
    <w:name w:val="Balloon Text"/>
    <w:basedOn w:val="Normal"/>
    <w:link w:val="BallongtextChar"/>
    <w:uiPriority w:val="99"/>
    <w:semiHidden/>
    <w:unhideWhenUsed/>
    <w:rsid w:val="00905C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5CB5"/>
    <w:rPr>
      <w:rFonts w:ascii="Segoe UI" w:eastAsia="Calibri" w:hAnsi="Segoe UI" w:cs="Segoe UI"/>
      <w:color w:val="000000"/>
      <w:sz w:val="18"/>
      <w:szCs w:val="18"/>
    </w:rPr>
  </w:style>
  <w:style w:type="character" w:styleId="Hyperlnk">
    <w:name w:val="Hyperlink"/>
    <w:basedOn w:val="Standardstycketeckensnitt"/>
    <w:uiPriority w:val="99"/>
    <w:unhideWhenUsed/>
    <w:rsid w:val="008F5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lmohus30.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388</Words>
  <Characters>2060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Hans</dc:creator>
  <cp:keywords/>
  <cp:lastModifiedBy>annakarin apelgren</cp:lastModifiedBy>
  <cp:revision>18</cp:revision>
  <cp:lastPrinted>2018-12-05T18:18:00Z</cp:lastPrinted>
  <dcterms:created xsi:type="dcterms:W3CDTF">2019-02-10T10:30:00Z</dcterms:created>
  <dcterms:modified xsi:type="dcterms:W3CDTF">2019-02-18T16:22:00Z</dcterms:modified>
</cp:coreProperties>
</file>